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98" w:rsidRDefault="00756560" w:rsidP="008E281E">
      <w:pPr>
        <w:jc w:val="center"/>
        <w:rPr>
          <w:b/>
          <w:caps/>
          <w:sz w:val="32"/>
        </w:rPr>
      </w:pPr>
      <w:r w:rsidRPr="004C3EC1">
        <w:rPr>
          <w:b/>
          <w:caps/>
          <w:sz w:val="32"/>
        </w:rPr>
        <w:t>ОПРОСНЫЙ ЛИСТ</w:t>
      </w:r>
      <w:r w:rsidRPr="00756560">
        <w:rPr>
          <w:b/>
          <w:caps/>
          <w:sz w:val="32"/>
        </w:rPr>
        <w:t xml:space="preserve"> </w:t>
      </w:r>
      <w:r>
        <w:rPr>
          <w:b/>
          <w:caps/>
          <w:sz w:val="32"/>
        </w:rPr>
        <w:t xml:space="preserve">по </w:t>
      </w:r>
      <w:r w:rsidR="00DC3776">
        <w:rPr>
          <w:b/>
          <w:caps/>
          <w:sz w:val="32"/>
        </w:rPr>
        <w:t>АВТОМАТИзированной</w:t>
      </w:r>
      <w:r w:rsidR="00AF6B98">
        <w:rPr>
          <w:b/>
          <w:caps/>
          <w:sz w:val="32"/>
        </w:rPr>
        <w:t xml:space="preserve"> СИСТЕМЕ </w:t>
      </w:r>
    </w:p>
    <w:p w:rsidR="00756560" w:rsidRDefault="00870936" w:rsidP="008E281E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РАСПОЗНАВАНИЯ</w:t>
      </w:r>
      <w:r w:rsidR="00220F50">
        <w:rPr>
          <w:b/>
          <w:caps/>
          <w:sz w:val="32"/>
        </w:rPr>
        <w:t xml:space="preserve"> номеров вагонов</w:t>
      </w:r>
      <w:r>
        <w:rPr>
          <w:b/>
          <w:caps/>
          <w:sz w:val="32"/>
        </w:rPr>
        <w:t xml:space="preserve"> </w:t>
      </w:r>
      <w:r w:rsidR="00AF6B98">
        <w:rPr>
          <w:b/>
          <w:caps/>
          <w:sz w:val="32"/>
        </w:rPr>
        <w:t>(</w:t>
      </w:r>
      <w:r w:rsidR="00C26A21">
        <w:rPr>
          <w:b/>
          <w:caps/>
          <w:sz w:val="32"/>
        </w:rPr>
        <w:t>АСР</w:t>
      </w:r>
      <w:r w:rsidR="00AF6B98">
        <w:rPr>
          <w:b/>
          <w:caps/>
          <w:sz w:val="32"/>
        </w:rPr>
        <w:t>)</w:t>
      </w:r>
      <w:r w:rsidR="00756560">
        <w:rPr>
          <w:b/>
          <w:caps/>
          <w:sz w:val="32"/>
        </w:rPr>
        <w:t xml:space="preserve"> </w:t>
      </w:r>
    </w:p>
    <w:p w:rsidR="008E281E" w:rsidRDefault="008E281E" w:rsidP="00F0314F">
      <w:pPr>
        <w:rPr>
          <w:rFonts w:ascii="Arial" w:hAnsi="Arial" w:cs="Arial"/>
          <w:i/>
          <w:sz w:val="18"/>
          <w:szCs w:val="18"/>
        </w:rPr>
      </w:pPr>
    </w:p>
    <w:p w:rsidR="00756560" w:rsidRPr="00540A0D" w:rsidRDefault="00F0314F" w:rsidP="00F0314F">
      <w:pPr>
        <w:rPr>
          <w:rFonts w:ascii="Arial" w:hAnsi="Arial" w:cs="Arial"/>
          <w:i/>
          <w:sz w:val="18"/>
          <w:szCs w:val="18"/>
        </w:rPr>
      </w:pPr>
      <w:r w:rsidRPr="00F31399">
        <w:rPr>
          <w:rFonts w:ascii="Arial" w:hAnsi="Arial" w:cs="Arial"/>
          <w:i/>
          <w:sz w:val="18"/>
          <w:szCs w:val="18"/>
        </w:rPr>
        <w:t xml:space="preserve">Уважаемые Заказчики! Большая просьба внимательно отнестись к заполнению данного опросного листа. </w:t>
      </w:r>
      <w:r w:rsidRPr="00F31399">
        <w:rPr>
          <w:rFonts w:ascii="Arial" w:hAnsi="Arial" w:cs="Arial"/>
          <w:i/>
          <w:sz w:val="18"/>
          <w:szCs w:val="18"/>
        </w:rPr>
        <w:br/>
        <w:t>Точн</w:t>
      </w:r>
      <w:r w:rsidR="00540A0D">
        <w:rPr>
          <w:rFonts w:ascii="Arial" w:hAnsi="Arial" w:cs="Arial"/>
          <w:i/>
          <w:sz w:val="18"/>
          <w:szCs w:val="18"/>
        </w:rPr>
        <w:t>ая информация</w:t>
      </w:r>
      <w:r w:rsidRPr="00F31399">
        <w:rPr>
          <w:rFonts w:ascii="Arial" w:hAnsi="Arial" w:cs="Arial"/>
          <w:i/>
          <w:sz w:val="18"/>
          <w:szCs w:val="18"/>
        </w:rPr>
        <w:t xml:space="preserve"> позволит обеспечить поставку оборудования, качественно отвечающего всем </w:t>
      </w:r>
      <w:r w:rsidR="00540A0D">
        <w:rPr>
          <w:rFonts w:ascii="Arial" w:hAnsi="Arial" w:cs="Arial"/>
          <w:i/>
          <w:sz w:val="18"/>
          <w:szCs w:val="18"/>
        </w:rPr>
        <w:br/>
      </w:r>
      <w:r w:rsidRPr="00F31399">
        <w:rPr>
          <w:rFonts w:ascii="Arial" w:hAnsi="Arial" w:cs="Arial"/>
          <w:i/>
          <w:sz w:val="18"/>
          <w:szCs w:val="18"/>
        </w:rPr>
        <w:t>требованиям Вашего предприятия.</w:t>
      </w:r>
    </w:p>
    <w:p w:rsidR="00756560" w:rsidRPr="007B111F" w:rsidRDefault="00756560" w:rsidP="007B111F">
      <w:pPr>
        <w:tabs>
          <w:tab w:val="right" w:pos="9923"/>
        </w:tabs>
        <w:spacing w:before="24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Информация о заказчике</w:t>
      </w:r>
      <w:r w:rsidR="007B111F">
        <w:rPr>
          <w:rFonts w:ascii="Arial" w:hAnsi="Arial" w:cs="Arial"/>
          <w:b/>
          <w:i/>
          <w:sz w:val="28"/>
          <w:szCs w:val="28"/>
        </w:rPr>
        <w:tab/>
      </w:r>
      <w:r w:rsidR="007B111F" w:rsidRPr="007B111F">
        <w:rPr>
          <w:szCs w:val="24"/>
        </w:rPr>
        <w:t>"___" ____________ 20</w:t>
      </w:r>
      <w:r w:rsidR="00014345" w:rsidRPr="004B1C7A">
        <w:rPr>
          <w:szCs w:val="24"/>
        </w:rPr>
        <w:t>2</w:t>
      </w:r>
      <w:r w:rsidR="007C1BF5">
        <w:rPr>
          <w:szCs w:val="24"/>
        </w:rPr>
        <w:t>5</w:t>
      </w:r>
      <w:r w:rsidR="004841CE">
        <w:rPr>
          <w:szCs w:val="24"/>
        </w:rPr>
        <w:t xml:space="preserve"> </w:t>
      </w:r>
      <w:r w:rsidR="007B111F" w:rsidRPr="007B111F">
        <w:rPr>
          <w:szCs w:val="24"/>
        </w:rPr>
        <w:t>г.</w:t>
      </w:r>
    </w:p>
    <w:p w:rsidR="00756560" w:rsidRPr="00F31399" w:rsidRDefault="00756560" w:rsidP="007E032E">
      <w:pPr>
        <w:tabs>
          <w:tab w:val="right" w:leader="underscore" w:pos="9923"/>
        </w:tabs>
        <w:spacing w:after="60"/>
        <w:jc w:val="both"/>
        <w:rPr>
          <w:rFonts w:ascii="Arial" w:hAnsi="Arial" w:cs="Arial"/>
          <w:szCs w:val="24"/>
        </w:rPr>
      </w:pPr>
      <w:r w:rsidRPr="00F31399">
        <w:rPr>
          <w:rFonts w:ascii="Arial" w:hAnsi="Arial" w:cs="Arial"/>
          <w:szCs w:val="24"/>
        </w:rPr>
        <w:t>Наименование предприятия</w:t>
      </w:r>
      <w:r w:rsidRPr="00F31399">
        <w:rPr>
          <w:rFonts w:ascii="Arial" w:hAnsi="Arial" w:cs="Arial"/>
          <w:szCs w:val="24"/>
        </w:rPr>
        <w:tab/>
      </w:r>
    </w:p>
    <w:p w:rsidR="00756560" w:rsidRPr="00F31399" w:rsidRDefault="00756560" w:rsidP="007E032E">
      <w:pPr>
        <w:tabs>
          <w:tab w:val="right" w:leader="underscore" w:pos="9923"/>
        </w:tabs>
        <w:spacing w:after="60"/>
        <w:jc w:val="both"/>
        <w:rPr>
          <w:rFonts w:ascii="Arial" w:hAnsi="Arial" w:cs="Arial"/>
          <w:szCs w:val="24"/>
        </w:rPr>
      </w:pPr>
      <w:r w:rsidRPr="00F31399">
        <w:rPr>
          <w:rFonts w:ascii="Arial" w:hAnsi="Arial" w:cs="Arial"/>
          <w:szCs w:val="24"/>
        </w:rPr>
        <w:t>Почтовый адрес</w:t>
      </w:r>
      <w:r w:rsidR="00E241BD" w:rsidRPr="00372905">
        <w:rPr>
          <w:rFonts w:ascii="Arial" w:hAnsi="Arial" w:cs="Arial"/>
          <w:szCs w:val="24"/>
        </w:rPr>
        <w:t xml:space="preserve">, </w:t>
      </w:r>
      <w:r w:rsidR="00E241BD" w:rsidRPr="00F31399">
        <w:rPr>
          <w:rFonts w:ascii="Arial" w:hAnsi="Arial" w:cs="Arial"/>
          <w:szCs w:val="24"/>
          <w:lang w:val="en-US"/>
        </w:rPr>
        <w:t>e</w:t>
      </w:r>
      <w:r w:rsidR="00E241BD" w:rsidRPr="00372905">
        <w:rPr>
          <w:rFonts w:ascii="Arial" w:hAnsi="Arial" w:cs="Arial"/>
          <w:szCs w:val="24"/>
        </w:rPr>
        <w:t>-</w:t>
      </w:r>
      <w:r w:rsidR="00E241BD" w:rsidRPr="00F31399">
        <w:rPr>
          <w:rFonts w:ascii="Arial" w:hAnsi="Arial" w:cs="Arial"/>
          <w:szCs w:val="24"/>
          <w:lang w:val="en-US"/>
        </w:rPr>
        <w:t>mail</w:t>
      </w:r>
      <w:r w:rsidRPr="00F31399">
        <w:rPr>
          <w:rFonts w:ascii="Arial" w:hAnsi="Arial" w:cs="Arial"/>
          <w:szCs w:val="24"/>
        </w:rPr>
        <w:tab/>
      </w:r>
    </w:p>
    <w:p w:rsidR="00372905" w:rsidRDefault="00372905" w:rsidP="00372905">
      <w:pPr>
        <w:tabs>
          <w:tab w:val="right" w:leader="underscore" w:pos="9923"/>
        </w:tabs>
        <w:spacing w:after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Контактное лицо </w:t>
      </w:r>
      <w:r>
        <w:rPr>
          <w:rFonts w:ascii="Arial" w:hAnsi="Arial" w:cs="Arial"/>
          <w:sz w:val="16"/>
          <w:szCs w:val="16"/>
        </w:rPr>
        <w:t>(ФИО полностью)</w:t>
      </w:r>
      <w:r>
        <w:rPr>
          <w:rFonts w:ascii="Arial" w:hAnsi="Arial" w:cs="Arial"/>
          <w:szCs w:val="24"/>
        </w:rPr>
        <w:tab/>
      </w:r>
    </w:p>
    <w:p w:rsidR="00756560" w:rsidRPr="00F31399" w:rsidRDefault="00756560" w:rsidP="007E032E">
      <w:pPr>
        <w:tabs>
          <w:tab w:val="right" w:leader="underscore" w:pos="9923"/>
        </w:tabs>
        <w:spacing w:after="60"/>
        <w:jc w:val="both"/>
        <w:rPr>
          <w:rFonts w:ascii="Arial" w:hAnsi="Arial" w:cs="Arial"/>
          <w:szCs w:val="24"/>
        </w:rPr>
      </w:pPr>
      <w:r w:rsidRPr="00F31399">
        <w:rPr>
          <w:rFonts w:ascii="Arial" w:hAnsi="Arial" w:cs="Arial"/>
          <w:szCs w:val="24"/>
        </w:rPr>
        <w:t>Должность, телефон/факс</w:t>
      </w:r>
      <w:r w:rsidRPr="00F31399">
        <w:rPr>
          <w:rFonts w:ascii="Arial" w:hAnsi="Arial" w:cs="Arial"/>
          <w:szCs w:val="24"/>
        </w:rPr>
        <w:tab/>
      </w:r>
    </w:p>
    <w:p w:rsidR="00756560" w:rsidRPr="00870936" w:rsidRDefault="00E750E6" w:rsidP="007E032E">
      <w:pPr>
        <w:tabs>
          <w:tab w:val="right" w:leader="underscore" w:pos="9923"/>
        </w:tabs>
        <w:spacing w:after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Место установки </w:t>
      </w:r>
      <w:r w:rsidR="00756560" w:rsidRPr="00F31399">
        <w:rPr>
          <w:rFonts w:ascii="Arial" w:hAnsi="Arial" w:cs="Arial"/>
          <w:szCs w:val="24"/>
        </w:rPr>
        <w:tab/>
      </w:r>
    </w:p>
    <w:p w:rsidR="00C26A21" w:rsidRPr="00376BF8" w:rsidRDefault="00E750E6" w:rsidP="00376BF8">
      <w:pPr>
        <w:tabs>
          <w:tab w:val="right" w:leader="underscore" w:pos="9923"/>
        </w:tabs>
        <w:spacing w:after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Планируемый срок поставки </w:t>
      </w:r>
      <w:r w:rsidR="00B63C0F">
        <w:rPr>
          <w:rFonts w:ascii="Arial" w:hAnsi="Arial" w:cs="Arial"/>
          <w:szCs w:val="24"/>
        </w:rPr>
        <w:tab/>
      </w:r>
    </w:p>
    <w:p w:rsidR="00756560" w:rsidRDefault="00756560" w:rsidP="00751542">
      <w:pPr>
        <w:spacing w:before="240" w:after="120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Требования к </w:t>
      </w:r>
      <w:r w:rsidR="006463DD">
        <w:rPr>
          <w:rFonts w:ascii="Arial" w:hAnsi="Arial" w:cs="Arial"/>
          <w:b/>
          <w:i/>
          <w:sz w:val="28"/>
          <w:szCs w:val="28"/>
        </w:rPr>
        <w:t>системе распознавания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835"/>
        <w:gridCol w:w="425"/>
        <w:gridCol w:w="2126"/>
        <w:gridCol w:w="426"/>
      </w:tblGrid>
      <w:tr w:rsidR="00713655" w:rsidRPr="00792EA0" w:rsidTr="00E24233">
        <w:trPr>
          <w:trHeight w:val="34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13655" w:rsidRPr="00B011E9" w:rsidRDefault="00713655" w:rsidP="00C91D78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Распознавание номера с двух сторон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3655" w:rsidRPr="00792EA0" w:rsidRDefault="00792EA0" w:rsidP="00713655">
            <w:pPr>
              <w:tabs>
                <w:tab w:val="right" w:leader="underscore" w:pos="9923"/>
              </w:tabs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792EA0">
              <w:rPr>
                <w:rFonts w:ascii="Arial" w:hAnsi="Arial" w:cs="Arial"/>
                <w:i/>
                <w:sz w:val="22"/>
                <w:szCs w:val="22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655" w:rsidRPr="00792EA0" w:rsidRDefault="00713655" w:rsidP="00C91D78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3655" w:rsidRPr="00792EA0" w:rsidRDefault="00792EA0" w:rsidP="00792EA0">
            <w:pPr>
              <w:tabs>
                <w:tab w:val="right" w:leader="underscore" w:pos="9923"/>
              </w:tabs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792EA0">
              <w:rPr>
                <w:rFonts w:ascii="Arial" w:hAnsi="Arial" w:cs="Arial"/>
                <w:i/>
                <w:sz w:val="22"/>
                <w:szCs w:val="22"/>
              </w:rPr>
              <w:t>нет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13655" w:rsidRPr="00792EA0" w:rsidRDefault="00713655" w:rsidP="00C91D78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13919" w:rsidRPr="00756560" w:rsidRDefault="00013919" w:rsidP="00013919">
      <w:pPr>
        <w:tabs>
          <w:tab w:val="right" w:leader="underscore" w:pos="9923"/>
        </w:tabs>
        <w:jc w:val="both"/>
        <w:rPr>
          <w:sz w:val="6"/>
          <w:szCs w:val="6"/>
        </w:rPr>
      </w:pPr>
    </w:p>
    <w:p w:rsidR="00013919" w:rsidRPr="00713655" w:rsidRDefault="00013919" w:rsidP="00013919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72"/>
        <w:gridCol w:w="1559"/>
      </w:tblGrid>
      <w:tr w:rsidR="00013919" w:rsidRPr="00B011E9" w:rsidTr="0011789D">
        <w:trPr>
          <w:trHeight w:val="393"/>
        </w:trPr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919" w:rsidRPr="00B011E9" w:rsidRDefault="009405C9" w:rsidP="00C91D78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Сервер сбора данных,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9" w:rsidRPr="00B011E9" w:rsidRDefault="00013919" w:rsidP="00C91D78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13919" w:rsidRDefault="00013919" w:rsidP="00013919">
      <w:pPr>
        <w:tabs>
          <w:tab w:val="right" w:leader="underscore" w:pos="9923"/>
        </w:tabs>
        <w:jc w:val="both"/>
        <w:rPr>
          <w:sz w:val="6"/>
          <w:szCs w:val="6"/>
        </w:rPr>
      </w:pPr>
    </w:p>
    <w:p w:rsidR="00E24233" w:rsidRPr="00E24233" w:rsidRDefault="00E24233" w:rsidP="00013919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72"/>
        <w:gridCol w:w="1559"/>
      </w:tblGrid>
      <w:tr w:rsidR="009405C9" w:rsidRPr="00B011E9" w:rsidTr="0011789D">
        <w:trPr>
          <w:trHeight w:val="344"/>
        </w:trPr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05C9" w:rsidRPr="00B011E9" w:rsidRDefault="009405C9" w:rsidP="00C91D78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1E9">
              <w:rPr>
                <w:rFonts w:ascii="Arial" w:hAnsi="Arial" w:cs="Arial"/>
                <w:sz w:val="22"/>
                <w:szCs w:val="22"/>
              </w:rPr>
              <w:t>Длина кабельной трассы</w:t>
            </w:r>
            <w:r>
              <w:rPr>
                <w:rFonts w:ascii="Arial" w:hAnsi="Arial" w:cs="Arial"/>
                <w:sz w:val="22"/>
                <w:szCs w:val="22"/>
              </w:rPr>
              <w:t xml:space="preserve"> от камер</w:t>
            </w:r>
            <w:r w:rsidRPr="00B011E9">
              <w:rPr>
                <w:rFonts w:ascii="Arial" w:hAnsi="Arial" w:cs="Arial"/>
                <w:sz w:val="22"/>
                <w:szCs w:val="22"/>
              </w:rPr>
              <w:t xml:space="preserve"> до операторского пункта,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C9" w:rsidRPr="00B011E9" w:rsidRDefault="009405C9" w:rsidP="00C91D78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13919" w:rsidRDefault="00013919" w:rsidP="00013919">
      <w:pPr>
        <w:tabs>
          <w:tab w:val="right" w:leader="underscore" w:pos="9923"/>
        </w:tabs>
        <w:jc w:val="both"/>
        <w:rPr>
          <w:sz w:val="6"/>
          <w:szCs w:val="6"/>
        </w:rPr>
      </w:pPr>
    </w:p>
    <w:p w:rsidR="00E24233" w:rsidRPr="00756560" w:rsidRDefault="00E24233" w:rsidP="00013919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655"/>
      </w:tblGrid>
      <w:tr w:rsidR="00B91094" w:rsidRPr="00B011E9" w:rsidTr="00C0105D">
        <w:trPr>
          <w:trHeight w:val="562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094" w:rsidRPr="00C0105D" w:rsidRDefault="00C0105D" w:rsidP="00C91D78">
            <w:pPr>
              <w:tabs>
                <w:tab w:val="right" w:leader="underscore" w:pos="9923"/>
              </w:tabs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Модели</w:t>
            </w:r>
            <w:r w:rsidR="00B91094">
              <w:rPr>
                <w:rFonts w:ascii="Arial" w:hAnsi="Arial" w:cs="Arial"/>
                <w:sz w:val="22"/>
                <w:szCs w:val="22"/>
              </w:rPr>
              <w:t xml:space="preserve"> вагонов</w:t>
            </w:r>
          </w:p>
          <w:p w:rsidR="00C0105D" w:rsidRPr="00C0105D" w:rsidRDefault="00C0105D" w:rsidP="00C0105D">
            <w:pPr>
              <w:tabs>
                <w:tab w:val="right" w:leader="underscore" w:pos="9923"/>
              </w:tabs>
              <w:ind w:right="-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05D">
              <w:rPr>
                <w:rFonts w:ascii="Arial" w:hAnsi="Arial" w:cs="Arial"/>
                <w:sz w:val="16"/>
                <w:szCs w:val="16"/>
              </w:rPr>
              <w:t>(Например: 12-132</w:t>
            </w:r>
            <w:r w:rsidRPr="00C0105D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C0105D">
              <w:rPr>
                <w:rFonts w:ascii="Arial" w:hAnsi="Arial" w:cs="Arial"/>
                <w:sz w:val="16"/>
                <w:szCs w:val="16"/>
              </w:rPr>
              <w:t xml:space="preserve"> 12-783)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C0105D" w:rsidRPr="00B011E9" w:rsidRDefault="00C0105D" w:rsidP="00C91D78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63DD" w:rsidRPr="0051346A" w:rsidRDefault="006463DD" w:rsidP="00751542">
      <w:pPr>
        <w:spacing w:after="120"/>
        <w:jc w:val="both"/>
        <w:rPr>
          <w:rFonts w:ascii="Arial" w:hAnsi="Arial" w:cs="Arial"/>
          <w:b/>
          <w:i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701"/>
        <w:gridCol w:w="425"/>
        <w:gridCol w:w="1134"/>
        <w:gridCol w:w="3544"/>
      </w:tblGrid>
      <w:tr w:rsidR="004B65B9" w:rsidRPr="00B011E9" w:rsidTr="007442DE">
        <w:trPr>
          <w:trHeight w:val="358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B65B9" w:rsidRPr="00B011E9" w:rsidRDefault="004B65B9" w:rsidP="007442DE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Тип датчика прохода осей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65B9" w:rsidRPr="00B011E9" w:rsidRDefault="004B65B9" w:rsidP="007442DE">
            <w:pPr>
              <w:tabs>
                <w:tab w:val="right" w:leader="underscore" w:pos="9923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ИР65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B9" w:rsidRPr="00B011E9" w:rsidRDefault="004B65B9" w:rsidP="007442DE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65B9" w:rsidRPr="00B011E9" w:rsidRDefault="004B65B9" w:rsidP="007442DE">
            <w:pPr>
              <w:tabs>
                <w:tab w:val="right" w:leader="underscore" w:pos="9923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другой: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B65B9" w:rsidRPr="00B011E9" w:rsidRDefault="004B65B9" w:rsidP="007442DE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D2D16" w:rsidRPr="00756560" w:rsidRDefault="00BD2D16" w:rsidP="00BD2D16">
      <w:pPr>
        <w:tabs>
          <w:tab w:val="right" w:leader="underscore" w:pos="9923"/>
        </w:tabs>
        <w:jc w:val="both"/>
        <w:rPr>
          <w:sz w:val="6"/>
          <w:szCs w:val="6"/>
        </w:rPr>
      </w:pPr>
    </w:p>
    <w:p w:rsidR="00BD2D16" w:rsidRPr="00756560" w:rsidRDefault="00BD2D16" w:rsidP="00BD2D16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276"/>
        <w:gridCol w:w="1559"/>
        <w:gridCol w:w="993"/>
        <w:gridCol w:w="1559"/>
      </w:tblGrid>
      <w:tr w:rsidR="003618FD" w:rsidRPr="005733CD" w:rsidTr="0071365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618FD" w:rsidRPr="005733CD" w:rsidRDefault="003618FD" w:rsidP="0011789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Расстояние </w:t>
            </w:r>
            <w:r w:rsidR="00713655">
              <w:rPr>
                <w:rFonts w:ascii="Arial" w:hAnsi="Arial" w:cs="Arial"/>
                <w:sz w:val="22"/>
                <w:szCs w:val="22"/>
              </w:rPr>
              <w:t xml:space="preserve">от </w:t>
            </w:r>
            <w:r>
              <w:rPr>
                <w:rFonts w:ascii="Arial" w:hAnsi="Arial" w:cs="Arial"/>
                <w:sz w:val="22"/>
                <w:szCs w:val="22"/>
              </w:rPr>
              <w:t>камер до оси ж.д. пути, м</w:t>
            </w:r>
            <w:r w:rsidR="0011789D">
              <w:rPr>
                <w:rFonts w:ascii="Arial" w:hAnsi="Arial" w:cs="Arial"/>
                <w:sz w:val="22"/>
                <w:szCs w:val="22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8FD" w:rsidRPr="005733CD" w:rsidRDefault="003618FD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FD" w:rsidRPr="005733CD" w:rsidRDefault="003618FD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8FD" w:rsidRPr="005733CD" w:rsidRDefault="003618FD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макс.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18FD" w:rsidRPr="005733CD" w:rsidRDefault="003618F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B2FAD" w:rsidRPr="00C0105D" w:rsidRDefault="009B2FAD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p w:rsidR="00073290" w:rsidRPr="00C0105D" w:rsidRDefault="00073290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2693"/>
        <w:gridCol w:w="425"/>
        <w:gridCol w:w="2127"/>
        <w:gridCol w:w="425"/>
      </w:tblGrid>
      <w:tr w:rsidR="009B2FAD" w:rsidRPr="005733CD" w:rsidTr="00C91D7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9B2FAD" w:rsidRPr="005733CD" w:rsidRDefault="009B2FAD" w:rsidP="00C91D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733CD"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</w:rPr>
              <w:t>пособ считывания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5733CD" w:rsidRDefault="009B2FAD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5733CD">
              <w:rPr>
                <w:rFonts w:ascii="Arial" w:hAnsi="Arial" w:cs="Arial"/>
                <w:i/>
                <w:sz w:val="22"/>
                <w:szCs w:val="22"/>
              </w:rPr>
              <w:t>в движении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5733CD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5733CD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в статике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B2FAD" w:rsidRPr="005733CD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73290" w:rsidRPr="00073290" w:rsidRDefault="00073290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p w:rsidR="00073290" w:rsidRDefault="00073290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Look w:val="01E0"/>
      </w:tblPr>
      <w:tblGrid>
        <w:gridCol w:w="4361"/>
        <w:gridCol w:w="2693"/>
        <w:gridCol w:w="425"/>
        <w:gridCol w:w="2127"/>
        <w:gridCol w:w="425"/>
      </w:tblGrid>
      <w:tr w:rsidR="00073290" w:rsidRPr="001C297E" w:rsidTr="00C91D78">
        <w:tc>
          <w:tcPr>
            <w:tcW w:w="4361" w:type="dxa"/>
          </w:tcPr>
          <w:p w:rsidR="00073290" w:rsidRPr="001C297E" w:rsidRDefault="00073290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Распознавание номера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3290" w:rsidRPr="001C297E" w:rsidRDefault="00073290" w:rsidP="00C91D78">
            <w:pPr>
              <w:tabs>
                <w:tab w:val="right" w:leader="underscore" w:pos="9923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с борта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90" w:rsidRPr="001C297E" w:rsidRDefault="00073290" w:rsidP="00C91D78">
            <w:pPr>
              <w:tabs>
                <w:tab w:val="right" w:leader="underscore" w:pos="9923"/>
              </w:tabs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73290" w:rsidRPr="001C297E" w:rsidRDefault="00073290" w:rsidP="00C91D78">
            <w:pPr>
              <w:tabs>
                <w:tab w:val="right" w:leader="underscore" w:pos="9923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с балки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90" w:rsidRPr="001C297E" w:rsidRDefault="00073290" w:rsidP="00C91D78">
            <w:pPr>
              <w:tabs>
                <w:tab w:val="right" w:leader="underscore" w:pos="9923"/>
              </w:tabs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B2FAD" w:rsidRPr="00E948F1" w:rsidRDefault="009B2FAD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p w:rsidR="00073290" w:rsidRPr="00E948F1" w:rsidRDefault="00073290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3260"/>
        <w:gridCol w:w="425"/>
        <w:gridCol w:w="2127"/>
        <w:gridCol w:w="425"/>
      </w:tblGrid>
      <w:tr w:rsidR="00073290" w:rsidRPr="005733CD" w:rsidTr="0007329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73290" w:rsidRPr="00073290" w:rsidRDefault="00073290" w:rsidP="000732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Период действия,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073290">
              <w:rPr>
                <w:rFonts w:ascii="Arial" w:hAnsi="Arial" w:cs="Arial"/>
                <w:sz w:val="22"/>
                <w:szCs w:val="22"/>
              </w:rPr>
              <w:t>время суток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290" w:rsidRPr="005733CD" w:rsidRDefault="00073290" w:rsidP="00073290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светлое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90" w:rsidRPr="005733CD" w:rsidRDefault="00073290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290" w:rsidRPr="005733CD" w:rsidRDefault="00073290" w:rsidP="00073290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темное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73290" w:rsidRPr="005733CD" w:rsidRDefault="00073290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B2FAD" w:rsidRDefault="009B2FAD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p w:rsidR="009B2FAD" w:rsidRDefault="009B2FAD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Look w:val="01E0"/>
      </w:tblPr>
      <w:tblGrid>
        <w:gridCol w:w="4361"/>
        <w:gridCol w:w="1701"/>
        <w:gridCol w:w="709"/>
        <w:gridCol w:w="954"/>
        <w:gridCol w:w="747"/>
        <w:gridCol w:w="812"/>
        <w:gridCol w:w="747"/>
      </w:tblGrid>
      <w:tr w:rsidR="009B2FAD" w:rsidRPr="001C297E" w:rsidTr="00C91D78">
        <w:tc>
          <w:tcPr>
            <w:tcW w:w="4361" w:type="dxa"/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Фиксация кадров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борт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балка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груз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B2FAD" w:rsidRDefault="009B2FAD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p w:rsidR="009B2FAD" w:rsidRDefault="009B2FAD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1134"/>
        <w:gridCol w:w="425"/>
        <w:gridCol w:w="2127"/>
        <w:gridCol w:w="425"/>
      </w:tblGrid>
      <w:tr w:rsidR="009B2FAD" w:rsidRPr="001C297E" w:rsidTr="00C91D78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9B2FAD" w:rsidRPr="001C297E" w:rsidRDefault="009B2FAD" w:rsidP="00C91D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C297E">
              <w:rPr>
                <w:rFonts w:ascii="Arial" w:hAnsi="Arial" w:cs="Arial"/>
                <w:sz w:val="22"/>
                <w:szCs w:val="22"/>
              </w:rPr>
              <w:t>Запыленность в операторском пункте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B2FAD" w:rsidRDefault="009B2FAD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p w:rsidR="009B2FAD" w:rsidRPr="007E215C" w:rsidRDefault="009B2FAD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678"/>
      </w:tblGrid>
      <w:tr w:rsidR="009B2FAD" w:rsidRPr="001C297E" w:rsidTr="00C91D78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97E">
              <w:rPr>
                <w:rFonts w:ascii="Arial" w:hAnsi="Arial" w:cs="Arial"/>
                <w:sz w:val="22"/>
                <w:szCs w:val="22"/>
              </w:rPr>
              <w:t>Наличие коррозионно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1C297E">
              <w:rPr>
                <w:rFonts w:ascii="Arial" w:hAnsi="Arial" w:cs="Arial"/>
                <w:sz w:val="22"/>
                <w:szCs w:val="22"/>
              </w:rPr>
              <w:t>активной среды, вещество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B2FAD" w:rsidRDefault="009B2FAD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p w:rsidR="00E24233" w:rsidRDefault="00E24233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709"/>
        <w:gridCol w:w="425"/>
        <w:gridCol w:w="2127"/>
        <w:gridCol w:w="425"/>
      </w:tblGrid>
      <w:tr w:rsidR="009B2FAD" w:rsidRPr="001C297E" w:rsidTr="00C91D78">
        <w:trPr>
          <w:trHeight w:val="34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9B2FAD" w:rsidRPr="001C297E" w:rsidRDefault="009B2FAD" w:rsidP="00C91D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C297E">
              <w:rPr>
                <w:rFonts w:ascii="Arial" w:hAnsi="Arial" w:cs="Arial"/>
                <w:sz w:val="22"/>
                <w:szCs w:val="22"/>
              </w:rPr>
              <w:t>Размещение</w:t>
            </w:r>
            <w:r w:rsidR="003B3671">
              <w:rPr>
                <w:rFonts w:ascii="Arial" w:hAnsi="Arial" w:cs="Arial"/>
                <w:sz w:val="22"/>
                <w:szCs w:val="22"/>
              </w:rPr>
              <w:t xml:space="preserve"> «АСР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  <w:r w:rsidRPr="001C297E">
              <w:rPr>
                <w:rFonts w:ascii="Arial" w:hAnsi="Arial" w:cs="Arial"/>
                <w:sz w:val="22"/>
                <w:szCs w:val="22"/>
              </w:rPr>
              <w:t xml:space="preserve"> во взрывоопасной зоне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B2FAD" w:rsidRDefault="009B2FAD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p w:rsidR="007442DE" w:rsidRDefault="007442DE">
      <w:pPr>
        <w:rPr>
          <w:sz w:val="6"/>
          <w:szCs w:val="6"/>
        </w:rPr>
      </w:pPr>
      <w:r>
        <w:rPr>
          <w:sz w:val="6"/>
          <w:szCs w:val="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0"/>
        <w:gridCol w:w="1303"/>
        <w:gridCol w:w="1985"/>
        <w:gridCol w:w="2693"/>
        <w:gridCol w:w="2410"/>
      </w:tblGrid>
      <w:tr w:rsidR="009B2FAD" w:rsidRPr="001C297E" w:rsidTr="00E948F1">
        <w:trPr>
          <w:cantSplit/>
        </w:trPr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97E">
              <w:rPr>
                <w:rFonts w:ascii="Arial" w:hAnsi="Arial" w:cs="Arial"/>
                <w:sz w:val="22"/>
                <w:szCs w:val="22"/>
              </w:rPr>
              <w:lastRenderedPageBreak/>
              <w:t>Класс взрывоопасной зоны. Категория и группа взрывоопасной смеси</w:t>
            </w:r>
          </w:p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sz w:val="22"/>
                <w:szCs w:val="22"/>
              </w:rPr>
              <w:t>(ГОСТ 51330.9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-99</w:t>
            </w:r>
            <w:r w:rsidRPr="001C297E">
              <w:rPr>
                <w:rFonts w:ascii="Arial" w:hAnsi="Arial" w:cs="Arial"/>
                <w:sz w:val="22"/>
                <w:szCs w:val="22"/>
              </w:rPr>
              <w:t xml:space="preserve"> или ПУЭ, раздел 7.3)</w:t>
            </w:r>
          </w:p>
        </w:tc>
      </w:tr>
      <w:tr w:rsidR="009B2FAD" w:rsidRPr="001C297E" w:rsidTr="00C91D78">
        <w:trPr>
          <w:trHeight w:val="27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97E">
              <w:rPr>
                <w:rFonts w:ascii="Arial" w:hAnsi="Arial" w:cs="Arial"/>
                <w:sz w:val="22"/>
                <w:szCs w:val="22"/>
                <w:lang w:val="en-US"/>
              </w:rPr>
              <w:t xml:space="preserve">- </w:t>
            </w:r>
            <w:r w:rsidRPr="001C297E">
              <w:rPr>
                <w:rFonts w:ascii="Arial" w:hAnsi="Arial" w:cs="Arial"/>
                <w:sz w:val="22"/>
                <w:szCs w:val="22"/>
              </w:rPr>
              <w:t>зона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53324" w:rsidP="00C91D78">
            <w:pPr>
              <w:tabs>
                <w:tab w:val="right" w:leader="underscore" w:pos="9923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«АСР</w:t>
            </w:r>
            <w:r w:rsidR="009B2FAD">
              <w:rPr>
                <w:rFonts w:ascii="Arial" w:hAnsi="Arial" w:cs="Arial"/>
                <w:i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Pr="001C297E">
              <w:rPr>
                <w:rFonts w:ascii="Arial" w:hAnsi="Arial" w:cs="Arial"/>
                <w:i/>
                <w:sz w:val="22"/>
                <w:szCs w:val="22"/>
              </w:rPr>
              <w:t>операторский пункт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B2FAD" w:rsidRPr="007E215C" w:rsidRDefault="009B2FAD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9B2FAD" w:rsidRPr="001C297E" w:rsidTr="00C91D78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sz w:val="22"/>
                <w:szCs w:val="22"/>
              </w:rPr>
              <w:t xml:space="preserve">Диапазон рабочих температур, </w:t>
            </w:r>
            <w:r w:rsidRPr="001C297E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1C297E">
              <w:rPr>
                <w:rFonts w:ascii="Arial" w:hAnsi="Arial" w:cs="Arial"/>
                <w:sz w:val="22"/>
                <w:szCs w:val="22"/>
              </w:rPr>
              <w:t>С</w:t>
            </w:r>
          </w:p>
        </w:tc>
      </w:tr>
    </w:tbl>
    <w:p w:rsidR="009B2FAD" w:rsidRDefault="009B2FAD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570"/>
        <w:gridCol w:w="850"/>
        <w:gridCol w:w="1701"/>
        <w:gridCol w:w="840"/>
      </w:tblGrid>
      <w:tr w:rsidR="009B2FAD" w:rsidRPr="001C297E" w:rsidTr="00C91D7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B2FAD" w:rsidRPr="001C297E" w:rsidRDefault="009B2FAD" w:rsidP="00C91D78">
            <w:pPr>
              <w:spacing w:line="360" w:lineRule="auto"/>
              <w:ind w:firstLine="284"/>
              <w:rPr>
                <w:rFonts w:ascii="Arial" w:hAnsi="Arial" w:cs="Arial"/>
                <w:sz w:val="22"/>
                <w:szCs w:val="22"/>
              </w:rPr>
            </w:pPr>
            <w:r w:rsidRPr="006F382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A3D98">
              <w:rPr>
                <w:rFonts w:ascii="Arial" w:hAnsi="Arial" w:cs="Arial"/>
                <w:sz w:val="22"/>
                <w:szCs w:val="22"/>
              </w:rPr>
              <w:t>в месте установки «АСР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мин.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макс.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B2FAD" w:rsidRPr="00756560" w:rsidRDefault="009B2FAD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570"/>
        <w:gridCol w:w="850"/>
        <w:gridCol w:w="1701"/>
        <w:gridCol w:w="840"/>
      </w:tblGrid>
      <w:tr w:rsidR="009B2FAD" w:rsidRPr="001C297E" w:rsidTr="00C91D7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B2FAD" w:rsidRPr="001C297E" w:rsidRDefault="009B2FAD" w:rsidP="00C91D78">
            <w:pPr>
              <w:spacing w:line="360" w:lineRule="auto"/>
              <w:ind w:firstLine="284"/>
              <w:rPr>
                <w:rFonts w:ascii="Arial" w:hAnsi="Arial" w:cs="Arial"/>
                <w:sz w:val="22"/>
                <w:szCs w:val="22"/>
              </w:rPr>
            </w:pPr>
            <w:r w:rsidRPr="001C297E">
              <w:rPr>
                <w:rFonts w:ascii="Arial" w:hAnsi="Arial" w:cs="Arial"/>
                <w:sz w:val="22"/>
                <w:szCs w:val="22"/>
                <w:lang w:val="en-US"/>
              </w:rPr>
              <w:t xml:space="preserve">- </w:t>
            </w:r>
            <w:r w:rsidRPr="001C297E">
              <w:rPr>
                <w:rFonts w:ascii="Arial" w:hAnsi="Arial" w:cs="Arial"/>
                <w:sz w:val="22"/>
                <w:szCs w:val="22"/>
              </w:rPr>
              <w:t>операторский пункт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мин.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макс.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B2FAD" w:rsidRPr="00756560" w:rsidRDefault="009B2FAD" w:rsidP="009B2FAD">
      <w:pPr>
        <w:spacing w:before="240" w:after="120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Характеристики </w:t>
      </w:r>
      <w:r w:rsidR="00D161C7">
        <w:rPr>
          <w:rFonts w:ascii="Arial" w:hAnsi="Arial" w:cs="Arial"/>
          <w:b/>
          <w:i/>
          <w:sz w:val="28"/>
          <w:szCs w:val="28"/>
        </w:rPr>
        <w:t>ЖД пути в месте установки «АСР</w:t>
      </w:r>
      <w:r>
        <w:rPr>
          <w:rFonts w:ascii="Arial" w:hAnsi="Arial" w:cs="Arial"/>
          <w:b/>
          <w:i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260"/>
        <w:gridCol w:w="992"/>
        <w:gridCol w:w="1712"/>
        <w:gridCol w:w="840"/>
      </w:tblGrid>
      <w:tr w:rsidR="009B2FAD" w:rsidRPr="001C297E" w:rsidTr="00E2423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B2FAD" w:rsidRPr="001C297E" w:rsidRDefault="009B2FAD" w:rsidP="00C91D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соседних путей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B2FAD" w:rsidRPr="00756560" w:rsidRDefault="009B2FAD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551"/>
        <w:gridCol w:w="992"/>
        <w:gridCol w:w="1701"/>
        <w:gridCol w:w="851"/>
      </w:tblGrid>
      <w:tr w:rsidR="009B2FAD" w:rsidRPr="001C297E" w:rsidTr="00C91D78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9B2FAD" w:rsidRPr="001C297E" w:rsidRDefault="009B2FAD" w:rsidP="00C91D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Расстояние между путями, мм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B2FAD" w:rsidRDefault="009B2FAD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709"/>
        <w:gridCol w:w="425"/>
        <w:gridCol w:w="2127"/>
        <w:gridCol w:w="425"/>
      </w:tblGrid>
      <w:tr w:rsidR="009B2FAD" w:rsidRPr="001C297E" w:rsidTr="00E2423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9B2FAD" w:rsidRPr="001C297E" w:rsidRDefault="009B2FAD" w:rsidP="00C91D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C297E">
              <w:rPr>
                <w:rFonts w:ascii="Arial" w:hAnsi="Arial" w:cs="Arial"/>
                <w:sz w:val="22"/>
                <w:szCs w:val="22"/>
              </w:rPr>
              <w:t>Путь электрифицирован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24233" w:rsidRPr="00E24233" w:rsidTr="00E2423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E24233" w:rsidRPr="00E24233" w:rsidRDefault="00E24233" w:rsidP="00C91D78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24233" w:rsidRPr="00E24233" w:rsidRDefault="00E24233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233" w:rsidRPr="00E24233" w:rsidRDefault="00E24233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4"/>
                <w:szCs w:val="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24233" w:rsidRPr="00E24233" w:rsidRDefault="00E24233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233" w:rsidRPr="00E24233" w:rsidRDefault="00E24233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4"/>
                <w:szCs w:val="4"/>
              </w:rPr>
            </w:pPr>
          </w:p>
        </w:tc>
      </w:tr>
      <w:tr w:rsidR="009B2FAD" w:rsidRPr="001C297E" w:rsidTr="00E2423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9B2FAD" w:rsidRPr="001C297E" w:rsidRDefault="009B2FAD" w:rsidP="00C91D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СЦБ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24233" w:rsidRPr="00E24233" w:rsidTr="00E2423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E24233" w:rsidRPr="00E24233" w:rsidRDefault="00E24233" w:rsidP="00C91D78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24233" w:rsidRPr="00E24233" w:rsidRDefault="00E24233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233" w:rsidRPr="00E24233" w:rsidRDefault="00E24233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4"/>
                <w:szCs w:val="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24233" w:rsidRPr="00E24233" w:rsidRDefault="00E24233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233" w:rsidRPr="00E24233" w:rsidRDefault="00E24233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4"/>
                <w:szCs w:val="4"/>
              </w:rPr>
            </w:pPr>
          </w:p>
        </w:tc>
      </w:tr>
      <w:tr w:rsidR="002A5FAA" w:rsidRPr="001C297E" w:rsidTr="00E2423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A5FAA" w:rsidRDefault="002A5FAA" w:rsidP="00C91D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местных осветительных приборов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FAA" w:rsidRDefault="002A5FAA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AA" w:rsidRPr="001C297E" w:rsidRDefault="002A5FAA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FAA" w:rsidRDefault="002A5FAA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FAA" w:rsidRPr="001C297E" w:rsidRDefault="002A5FAA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24233" w:rsidRPr="00E24233" w:rsidTr="00E2423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E24233" w:rsidRPr="00E24233" w:rsidRDefault="00E24233" w:rsidP="00C91D78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24233" w:rsidRPr="00E24233" w:rsidRDefault="00E24233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233" w:rsidRPr="00E24233" w:rsidRDefault="00E24233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4"/>
                <w:szCs w:val="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24233" w:rsidRPr="00E24233" w:rsidRDefault="00E24233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233" w:rsidRPr="00E24233" w:rsidRDefault="00E24233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4"/>
                <w:szCs w:val="4"/>
              </w:rPr>
            </w:pPr>
          </w:p>
        </w:tc>
      </w:tr>
      <w:tr w:rsidR="002A5FAA" w:rsidRPr="001C297E" w:rsidTr="00E2423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A5FAA" w:rsidRDefault="002A5FAA" w:rsidP="00C91D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низкого горизонта на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FAA" w:rsidRDefault="002A5FAA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AA" w:rsidRPr="001C297E" w:rsidRDefault="002A5FAA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FAA" w:rsidRDefault="002A5FAA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FAA" w:rsidRPr="001C297E" w:rsidRDefault="002A5FAA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24233" w:rsidRPr="00E24233" w:rsidTr="00E2423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E24233" w:rsidRPr="00E24233" w:rsidRDefault="00E24233" w:rsidP="00C91D78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24233" w:rsidRPr="00E24233" w:rsidRDefault="00E24233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233" w:rsidRPr="00E24233" w:rsidRDefault="00E24233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4"/>
                <w:szCs w:val="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24233" w:rsidRPr="00E24233" w:rsidRDefault="00E24233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233" w:rsidRPr="00E24233" w:rsidRDefault="00E24233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4"/>
                <w:szCs w:val="4"/>
              </w:rPr>
            </w:pPr>
          </w:p>
        </w:tc>
      </w:tr>
      <w:tr w:rsidR="00713655" w:rsidRPr="001C297E" w:rsidTr="00041DE4"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3655" w:rsidRPr="001C297E" w:rsidRDefault="00713655" w:rsidP="00041DE4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Ориентация </w:t>
            </w:r>
            <w:r w:rsidR="00041DE4" w:rsidRPr="00041DE4">
              <w:rPr>
                <w:rFonts w:ascii="Arial" w:hAnsi="Arial" w:cs="Arial"/>
                <w:sz w:val="22"/>
                <w:szCs w:val="22"/>
              </w:rPr>
              <w:t>продоль</w:t>
            </w:r>
            <w:r w:rsidR="00041DE4">
              <w:rPr>
                <w:rFonts w:ascii="Arial" w:hAnsi="Arial" w:cs="Arial"/>
                <w:sz w:val="22"/>
                <w:szCs w:val="22"/>
              </w:rPr>
              <w:t>н</w:t>
            </w:r>
            <w:r w:rsidR="00041DE4" w:rsidRPr="00041DE4">
              <w:rPr>
                <w:rFonts w:ascii="Arial" w:hAnsi="Arial" w:cs="Arial"/>
                <w:sz w:val="22"/>
                <w:szCs w:val="22"/>
              </w:rPr>
              <w:t xml:space="preserve">ой </w:t>
            </w:r>
            <w:r w:rsidR="00AF4FF9">
              <w:rPr>
                <w:rFonts w:ascii="Arial" w:hAnsi="Arial" w:cs="Arial"/>
                <w:sz w:val="22"/>
                <w:szCs w:val="22"/>
              </w:rPr>
              <w:t>оси вагона</w:t>
            </w:r>
            <w:r>
              <w:rPr>
                <w:rFonts w:ascii="Arial" w:hAnsi="Arial" w:cs="Arial"/>
                <w:sz w:val="22"/>
                <w:szCs w:val="22"/>
              </w:rPr>
              <w:t xml:space="preserve"> по сторонам света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13655" w:rsidRPr="001C297E" w:rsidRDefault="00713655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B2FAD" w:rsidRDefault="009B2FAD" w:rsidP="009B2FAD">
      <w:pPr>
        <w:spacing w:before="240" w:after="120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Дополнительные параметры</w:t>
      </w:r>
    </w:p>
    <w:p w:rsidR="009B2FAD" w:rsidRPr="00756560" w:rsidRDefault="009B2FAD" w:rsidP="009B2FAD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4"/>
        <w:gridCol w:w="1850"/>
        <w:gridCol w:w="425"/>
        <w:gridCol w:w="2127"/>
        <w:gridCol w:w="425"/>
      </w:tblGrid>
      <w:tr w:rsidR="009B2FAD" w:rsidRPr="001C297E" w:rsidTr="00C91D78"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:rsidR="009B2FAD" w:rsidRPr="001C297E" w:rsidRDefault="009B2FAD" w:rsidP="00C91D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АРМ оператора системы</w:t>
            </w:r>
            <w:r w:rsidRPr="001C297E">
              <w:rPr>
                <w:rFonts w:ascii="Arial" w:hAnsi="Arial" w:cs="Arial"/>
                <w:sz w:val="22"/>
                <w:szCs w:val="22"/>
              </w:rPr>
              <w:t xml:space="preserve"> (исполнение)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промышленн</w:t>
            </w:r>
            <w:r>
              <w:rPr>
                <w:rFonts w:ascii="Arial" w:hAnsi="Arial" w:cs="Arial"/>
                <w:i/>
                <w:sz w:val="22"/>
                <w:szCs w:val="22"/>
              </w:rPr>
              <w:t>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офисн</w:t>
            </w:r>
            <w:r>
              <w:rPr>
                <w:rFonts w:ascii="Arial" w:hAnsi="Arial" w:cs="Arial"/>
                <w:i/>
                <w:sz w:val="22"/>
                <w:szCs w:val="22"/>
              </w:rPr>
              <w:t>ое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B2FAD" w:rsidRPr="00756560" w:rsidRDefault="009B2FAD" w:rsidP="009B2FAD">
      <w:pPr>
        <w:tabs>
          <w:tab w:val="right" w:leader="underscore" w:pos="9923"/>
        </w:tabs>
        <w:spacing w:line="360" w:lineRule="auto"/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709"/>
        <w:gridCol w:w="425"/>
        <w:gridCol w:w="2127"/>
        <w:gridCol w:w="425"/>
      </w:tblGrid>
      <w:tr w:rsidR="009B2FAD" w:rsidRPr="001C297E" w:rsidTr="00C91D78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9B2FAD" w:rsidRPr="001C297E" w:rsidRDefault="009B2FAD" w:rsidP="00C91D78">
            <w:pPr>
              <w:spacing w:line="360" w:lineRule="auto"/>
              <w:ind w:firstLine="284"/>
              <w:rPr>
                <w:rFonts w:ascii="Arial" w:hAnsi="Arial" w:cs="Arial"/>
                <w:sz w:val="22"/>
                <w:szCs w:val="22"/>
              </w:rPr>
            </w:pPr>
            <w:r w:rsidRPr="001C297E">
              <w:rPr>
                <w:rFonts w:ascii="Arial" w:hAnsi="Arial" w:cs="Arial"/>
                <w:sz w:val="22"/>
                <w:szCs w:val="22"/>
                <w:lang w:val="en-US"/>
              </w:rPr>
              <w:t xml:space="preserve">- </w:t>
            </w:r>
            <w:r w:rsidRPr="001C297E">
              <w:rPr>
                <w:rFonts w:ascii="Arial" w:hAnsi="Arial" w:cs="Arial"/>
                <w:sz w:val="22"/>
                <w:szCs w:val="22"/>
              </w:rPr>
              <w:t>наличие резервного жесткого диска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B2FAD" w:rsidRPr="00756560" w:rsidRDefault="009B2FAD" w:rsidP="009B2FAD">
      <w:pPr>
        <w:tabs>
          <w:tab w:val="right" w:leader="underscore" w:pos="9923"/>
        </w:tabs>
        <w:spacing w:line="360" w:lineRule="auto"/>
        <w:jc w:val="both"/>
        <w:rPr>
          <w:sz w:val="6"/>
          <w:szCs w:val="6"/>
        </w:rPr>
      </w:pPr>
    </w:p>
    <w:p w:rsidR="009B2FAD" w:rsidRPr="00756560" w:rsidRDefault="009B2FAD" w:rsidP="009B2FAD">
      <w:pPr>
        <w:tabs>
          <w:tab w:val="right" w:leader="underscore" w:pos="9923"/>
        </w:tabs>
        <w:spacing w:line="360" w:lineRule="auto"/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709"/>
        <w:gridCol w:w="425"/>
        <w:gridCol w:w="2127"/>
        <w:gridCol w:w="425"/>
      </w:tblGrid>
      <w:tr w:rsidR="009B2FAD" w:rsidRPr="005733CD" w:rsidTr="00C91D78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9B2FAD" w:rsidRPr="005733CD" w:rsidRDefault="009B2FAD" w:rsidP="00C91D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Система обеспечения энергобезопасности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5733CD" w:rsidRDefault="009B2FAD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5733CD">
              <w:rPr>
                <w:rFonts w:ascii="Arial" w:hAnsi="Arial" w:cs="Arial"/>
                <w:i/>
                <w:sz w:val="22"/>
                <w:szCs w:val="22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5733CD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5733CD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5733CD">
              <w:rPr>
                <w:rFonts w:ascii="Arial" w:hAnsi="Arial" w:cs="Arial"/>
                <w:i/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B2FAD" w:rsidRPr="005733CD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B2FAD" w:rsidRDefault="009B2FAD" w:rsidP="009B2FAD">
      <w:pPr>
        <w:tabs>
          <w:tab w:val="right" w:leader="underscore" w:pos="9923"/>
        </w:tabs>
        <w:spacing w:line="360" w:lineRule="auto"/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72"/>
        <w:gridCol w:w="1559"/>
      </w:tblGrid>
      <w:tr w:rsidR="009B2FAD" w:rsidRPr="001A0A81" w:rsidTr="00C91D78"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A0A81" w:rsidRDefault="009B2FAD" w:rsidP="00C91D78">
            <w:pPr>
              <w:tabs>
                <w:tab w:val="right" w:leader="underscore" w:pos="9923"/>
              </w:tabs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D9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ИБП, время поддержания эл. питания при отключении, мин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2FAD" w:rsidRPr="001A0A81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B2FAD" w:rsidRPr="00756560" w:rsidRDefault="009B2FAD" w:rsidP="009B2FAD">
      <w:pPr>
        <w:tabs>
          <w:tab w:val="right" w:leader="underscore" w:pos="9923"/>
        </w:tabs>
        <w:spacing w:line="360" w:lineRule="auto"/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709"/>
        <w:gridCol w:w="425"/>
        <w:gridCol w:w="2127"/>
        <w:gridCol w:w="425"/>
      </w:tblGrid>
      <w:tr w:rsidR="009B2FAD" w:rsidRPr="001C297E" w:rsidTr="00C91D78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9B2FAD" w:rsidRPr="001C297E" w:rsidRDefault="009B2FAD" w:rsidP="00C91D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C297E">
              <w:rPr>
                <w:rFonts w:ascii="Arial" w:hAnsi="Arial" w:cs="Arial"/>
                <w:sz w:val="22"/>
                <w:szCs w:val="22"/>
              </w:rPr>
              <w:t>Возможность передачи данных в информационную сеть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left" w:pos="3969"/>
                <w:tab w:val="left" w:pos="8505"/>
              </w:tabs>
              <w:spacing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C297E">
              <w:rPr>
                <w:rFonts w:ascii="Arial" w:hAnsi="Arial" w:cs="Arial"/>
                <w:i/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B2FAD" w:rsidRPr="00756560" w:rsidRDefault="009B2FAD" w:rsidP="009B2FAD">
      <w:pPr>
        <w:tabs>
          <w:tab w:val="right" w:leader="underscore" w:pos="9923"/>
        </w:tabs>
        <w:spacing w:line="360" w:lineRule="auto"/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4394"/>
      </w:tblGrid>
      <w:tr w:rsidR="009B2FAD" w:rsidRPr="001C297E" w:rsidTr="00C91D78">
        <w:tc>
          <w:tcPr>
            <w:tcW w:w="5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97E">
              <w:rPr>
                <w:rFonts w:ascii="Arial" w:hAnsi="Arial" w:cs="Arial"/>
                <w:sz w:val="22"/>
                <w:szCs w:val="22"/>
              </w:rPr>
              <w:t>- СУБД, в которую должны передаваться данные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9B2FAD" w:rsidRPr="001C297E" w:rsidRDefault="009B2FAD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FAA" w:rsidRPr="001C297E" w:rsidTr="00C91D78">
        <w:tc>
          <w:tcPr>
            <w:tcW w:w="5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FAA" w:rsidRPr="001C297E" w:rsidRDefault="002A5FAA" w:rsidP="00C91D78">
            <w:pPr>
              <w:tabs>
                <w:tab w:val="right" w:leader="underscore" w:pos="9923"/>
              </w:tabs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Взаимодействие с весами  АВИТЕК, тип, з. №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2A5FAA" w:rsidRPr="001C297E" w:rsidRDefault="002A5FAA" w:rsidP="00C91D78">
            <w:pPr>
              <w:tabs>
                <w:tab w:val="right" w:leader="underscore" w:pos="9923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7674" w:rsidRPr="00C003C2" w:rsidRDefault="00AF7674" w:rsidP="00AF7674">
      <w:pPr>
        <w:tabs>
          <w:tab w:val="right" w:leader="underscore" w:pos="9923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Комментарии</w:t>
      </w:r>
      <w:r w:rsidR="00396C11">
        <w:rPr>
          <w:rFonts w:ascii="Arial" w:hAnsi="Arial" w:cs="Arial"/>
          <w:i/>
          <w:sz w:val="22"/>
          <w:szCs w:val="22"/>
        </w:rPr>
        <w:t>, дополнения</w:t>
      </w:r>
      <w:r w:rsidRPr="00C003C2">
        <w:rPr>
          <w:rFonts w:ascii="Arial" w:hAnsi="Arial" w:cs="Arial"/>
          <w:i/>
          <w:sz w:val="22"/>
          <w:szCs w:val="22"/>
        </w:rPr>
        <w:t>:</w:t>
      </w:r>
    </w:p>
    <w:p w:rsidR="000426CE" w:rsidRPr="00756560" w:rsidRDefault="000426CE" w:rsidP="00981954">
      <w:pPr>
        <w:tabs>
          <w:tab w:val="right" w:leader="underscore" w:pos="9923"/>
        </w:tabs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C003C2" w:rsidRPr="00B011E9" w:rsidTr="00B011E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3C2" w:rsidRPr="00F17D1E" w:rsidRDefault="00C003C2" w:rsidP="00B011E9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003C2" w:rsidRPr="00F17D1E" w:rsidRDefault="00C003C2" w:rsidP="00B011E9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:rsidR="00E948F1" w:rsidRPr="00F17D1E" w:rsidRDefault="00E948F1" w:rsidP="00B011E9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:rsidR="00014345" w:rsidRPr="00F17D1E" w:rsidRDefault="00014345" w:rsidP="00B011E9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:rsidR="00E948F1" w:rsidRPr="00F17D1E" w:rsidRDefault="00E948F1" w:rsidP="00B011E9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:rsidR="00014345" w:rsidRPr="00014345" w:rsidRDefault="00014345" w:rsidP="00B011E9">
            <w:pPr>
              <w:tabs>
                <w:tab w:val="right" w:leader="underscore" w:pos="9923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C03195" w:rsidRPr="005141BE" w:rsidRDefault="00C03195" w:rsidP="00C03195">
      <w:pPr>
        <w:spacing w:before="120"/>
        <w:jc w:val="both"/>
        <w:rPr>
          <w:rFonts w:ascii="Arial" w:hAnsi="Arial" w:cs="Arial"/>
          <w:sz w:val="20"/>
        </w:rPr>
      </w:pPr>
      <w:r w:rsidRPr="005141BE">
        <w:rPr>
          <w:rFonts w:ascii="Arial" w:hAnsi="Arial" w:cs="Arial"/>
          <w:sz w:val="20"/>
        </w:rPr>
        <w:t>Благодарим за внимание к нашей продукции!</w:t>
      </w:r>
    </w:p>
    <w:p w:rsidR="00C03195" w:rsidRDefault="00C03195" w:rsidP="00C03195">
      <w:pPr>
        <w:spacing w:after="120"/>
        <w:rPr>
          <w:rFonts w:ascii="Arial" w:hAnsi="Arial" w:cs="Arial"/>
          <w:sz w:val="20"/>
        </w:rPr>
      </w:pPr>
      <w:r w:rsidRPr="005141BE">
        <w:rPr>
          <w:rFonts w:ascii="Arial" w:hAnsi="Arial" w:cs="Arial"/>
          <w:sz w:val="20"/>
        </w:rPr>
        <w:t>Готовы к переговорам, надеемся на дальнейшее плодотворное и взаимовыгодное сотрудничество!</w:t>
      </w:r>
    </w:p>
    <w:tbl>
      <w:tblPr>
        <w:tblW w:w="0" w:type="auto"/>
        <w:tblLook w:val="04A0"/>
      </w:tblPr>
      <w:tblGrid>
        <w:gridCol w:w="2660"/>
        <w:gridCol w:w="4961"/>
        <w:gridCol w:w="2801"/>
      </w:tblGrid>
      <w:tr w:rsidR="00C03195" w:rsidRPr="007F0365" w:rsidTr="00C91D78">
        <w:tc>
          <w:tcPr>
            <w:tcW w:w="10422" w:type="dxa"/>
            <w:gridSpan w:val="3"/>
            <w:tcBorders>
              <w:top w:val="single" w:sz="4" w:space="0" w:color="auto"/>
            </w:tcBorders>
          </w:tcPr>
          <w:p w:rsidR="00C03195" w:rsidRPr="007F0365" w:rsidRDefault="009A107C" w:rsidP="00C91D78">
            <w:pPr>
              <w:spacing w:before="60"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ООО "АВИТЕК-ПЛЮС</w:t>
            </w:r>
            <w:r w:rsidR="00C03195" w:rsidRPr="007F0365">
              <w:rPr>
                <w:rFonts w:ascii="Arial" w:hAnsi="Arial" w:cs="Arial"/>
                <w:b/>
                <w:i/>
                <w:sz w:val="20"/>
              </w:rPr>
              <w:t>"</w:t>
            </w:r>
          </w:p>
          <w:p w:rsidR="00C03195" w:rsidRPr="007F0365" w:rsidRDefault="00C03195" w:rsidP="00C91D7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F0365">
              <w:rPr>
                <w:rFonts w:ascii="Arial" w:hAnsi="Arial" w:cs="Arial"/>
                <w:i/>
                <w:sz w:val="18"/>
              </w:rPr>
              <w:t>Указанные требования соответствуют возможностям предприятия. Заказ может быть принят в производство</w:t>
            </w:r>
          </w:p>
        </w:tc>
      </w:tr>
      <w:tr w:rsidR="00C03195" w:rsidRPr="00D12AAD" w:rsidTr="00C91D78">
        <w:tc>
          <w:tcPr>
            <w:tcW w:w="2660" w:type="dxa"/>
          </w:tcPr>
          <w:p w:rsidR="00C03195" w:rsidRPr="00D12AAD" w:rsidRDefault="00C03195" w:rsidP="00C91D78">
            <w:pPr>
              <w:rPr>
                <w:rFonts w:ascii="Arial" w:hAnsi="Arial" w:cs="Arial"/>
                <w:sz w:val="20"/>
              </w:rPr>
            </w:pPr>
            <w:r w:rsidRPr="00D12AAD">
              <w:rPr>
                <w:rFonts w:ascii="Arial" w:hAnsi="Arial" w:cs="Arial"/>
                <w:b/>
                <w:i/>
                <w:sz w:val="18"/>
              </w:rPr>
              <w:t>Согласовано:</w:t>
            </w:r>
          </w:p>
        </w:tc>
        <w:tc>
          <w:tcPr>
            <w:tcW w:w="4961" w:type="dxa"/>
          </w:tcPr>
          <w:p w:rsidR="00C03195" w:rsidRPr="00D12AAD" w:rsidRDefault="00C03195" w:rsidP="00C91D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01" w:type="dxa"/>
          </w:tcPr>
          <w:p w:rsidR="00C03195" w:rsidRPr="00D12AAD" w:rsidRDefault="00C03195" w:rsidP="00C91D78">
            <w:pPr>
              <w:rPr>
                <w:rFonts w:ascii="Arial" w:hAnsi="Arial" w:cs="Arial"/>
                <w:sz w:val="20"/>
              </w:rPr>
            </w:pPr>
          </w:p>
        </w:tc>
      </w:tr>
      <w:tr w:rsidR="00C03195" w:rsidRPr="007F0365" w:rsidTr="00C91D78">
        <w:tc>
          <w:tcPr>
            <w:tcW w:w="2660" w:type="dxa"/>
          </w:tcPr>
          <w:p w:rsidR="00C03195" w:rsidRPr="007F0365" w:rsidRDefault="00C03195" w:rsidP="00C91D78">
            <w:pPr>
              <w:rPr>
                <w:rFonts w:ascii="Arial" w:hAnsi="Arial" w:cs="Arial"/>
                <w:i/>
                <w:sz w:val="18"/>
              </w:rPr>
            </w:pPr>
            <w:r w:rsidRPr="007F0365">
              <w:rPr>
                <w:rFonts w:ascii="Arial" w:hAnsi="Arial" w:cs="Arial"/>
                <w:i/>
                <w:sz w:val="18"/>
              </w:rPr>
              <w:t>Руководитель направления</w:t>
            </w:r>
          </w:p>
        </w:tc>
        <w:tc>
          <w:tcPr>
            <w:tcW w:w="4961" w:type="dxa"/>
          </w:tcPr>
          <w:p w:rsidR="00C03195" w:rsidRPr="007F0365" w:rsidRDefault="00C03195" w:rsidP="00C91D78">
            <w:pPr>
              <w:rPr>
                <w:rFonts w:ascii="Arial" w:hAnsi="Arial" w:cs="Arial"/>
                <w:i/>
                <w:sz w:val="20"/>
              </w:rPr>
            </w:pPr>
            <w:r w:rsidRPr="007F0365">
              <w:rPr>
                <w:rFonts w:ascii="Arial" w:hAnsi="Arial" w:cs="Arial"/>
                <w:i/>
                <w:sz w:val="20"/>
              </w:rPr>
              <w:t>_________________________  ____________</w:t>
            </w:r>
          </w:p>
          <w:p w:rsidR="00C03195" w:rsidRPr="007F0365" w:rsidRDefault="00C03195" w:rsidP="00C91D78">
            <w:pPr>
              <w:rPr>
                <w:rFonts w:ascii="Arial" w:hAnsi="Arial" w:cs="Arial"/>
                <w:i/>
                <w:sz w:val="20"/>
              </w:rPr>
            </w:pPr>
            <w:r w:rsidRPr="007F0365">
              <w:rPr>
                <w:rFonts w:ascii="Arial" w:hAnsi="Arial" w:cs="Arial"/>
                <w:i/>
                <w:sz w:val="20"/>
              </w:rPr>
              <w:t>_________________________  ____________</w:t>
            </w:r>
          </w:p>
          <w:p w:rsidR="00C03195" w:rsidRPr="007F0365" w:rsidRDefault="00C03195" w:rsidP="00C91D78">
            <w:pPr>
              <w:rPr>
                <w:rFonts w:ascii="Arial" w:hAnsi="Arial" w:cs="Arial"/>
                <w:i/>
                <w:sz w:val="20"/>
              </w:rPr>
            </w:pPr>
            <w:r w:rsidRPr="007F0365">
              <w:rPr>
                <w:rFonts w:ascii="Arial" w:hAnsi="Arial" w:cs="Arial"/>
                <w:i/>
                <w:sz w:val="20"/>
              </w:rPr>
              <w:t>_________________________  ____________</w:t>
            </w:r>
          </w:p>
          <w:p w:rsidR="00C03195" w:rsidRDefault="00C03195" w:rsidP="00C91D78">
            <w:pPr>
              <w:rPr>
                <w:rFonts w:ascii="Arial" w:hAnsi="Arial" w:cs="Arial"/>
                <w:i/>
                <w:sz w:val="20"/>
                <w:lang w:val="en-US"/>
              </w:rPr>
            </w:pPr>
            <w:r w:rsidRPr="007F0365">
              <w:rPr>
                <w:rFonts w:ascii="Arial" w:hAnsi="Arial" w:cs="Arial"/>
                <w:i/>
                <w:sz w:val="20"/>
              </w:rPr>
              <w:t>_________________________  ____________</w:t>
            </w:r>
          </w:p>
          <w:p w:rsidR="00C03195" w:rsidRPr="00D12AAD" w:rsidRDefault="00C03195" w:rsidP="00C91D78">
            <w:pPr>
              <w:rPr>
                <w:rFonts w:ascii="Arial" w:hAnsi="Arial" w:cs="Arial"/>
                <w:i/>
                <w:sz w:val="20"/>
                <w:lang w:val="en-US"/>
              </w:rPr>
            </w:pPr>
            <w:r w:rsidRPr="007F0365">
              <w:rPr>
                <w:rFonts w:ascii="Arial" w:hAnsi="Arial" w:cs="Arial"/>
                <w:i/>
                <w:sz w:val="20"/>
              </w:rPr>
              <w:t>_________________________  ____________</w:t>
            </w:r>
          </w:p>
        </w:tc>
        <w:tc>
          <w:tcPr>
            <w:tcW w:w="2801" w:type="dxa"/>
          </w:tcPr>
          <w:p w:rsidR="00C03195" w:rsidRPr="00D12AAD" w:rsidRDefault="00C03195" w:rsidP="007C1BF5">
            <w:pPr>
              <w:spacing w:before="60" w:after="60"/>
              <w:rPr>
                <w:rFonts w:ascii="Arial" w:hAnsi="Arial" w:cs="Arial"/>
                <w:i/>
                <w:sz w:val="18"/>
                <w:lang w:val="en-US"/>
              </w:rPr>
            </w:pPr>
            <w:r w:rsidRPr="007F0365">
              <w:rPr>
                <w:rFonts w:ascii="Arial" w:hAnsi="Arial" w:cs="Arial"/>
                <w:i/>
                <w:sz w:val="18"/>
              </w:rPr>
              <w:t>"___" _____________ 20</w:t>
            </w:r>
            <w:r w:rsidR="00014345">
              <w:rPr>
                <w:rFonts w:ascii="Arial" w:hAnsi="Arial" w:cs="Arial"/>
                <w:i/>
                <w:sz w:val="18"/>
                <w:lang w:val="en-US"/>
              </w:rPr>
              <w:t>2</w:t>
            </w:r>
            <w:r w:rsidR="007C1BF5">
              <w:rPr>
                <w:rFonts w:ascii="Arial" w:hAnsi="Arial" w:cs="Arial"/>
                <w:i/>
                <w:sz w:val="18"/>
              </w:rPr>
              <w:t>5</w:t>
            </w:r>
            <w:r w:rsidRPr="007F0365">
              <w:rPr>
                <w:rFonts w:ascii="Arial" w:hAnsi="Arial" w:cs="Arial"/>
                <w:i/>
                <w:sz w:val="18"/>
              </w:rPr>
              <w:t>г.</w:t>
            </w:r>
          </w:p>
        </w:tc>
      </w:tr>
    </w:tbl>
    <w:p w:rsidR="00003AA7" w:rsidRPr="00E948F1" w:rsidRDefault="00003AA7" w:rsidP="00E948F1">
      <w:pPr>
        <w:tabs>
          <w:tab w:val="right" w:leader="underscore" w:pos="9923"/>
        </w:tabs>
        <w:jc w:val="both"/>
        <w:rPr>
          <w:sz w:val="6"/>
          <w:szCs w:val="6"/>
        </w:rPr>
      </w:pPr>
    </w:p>
    <w:sectPr w:rsidR="00003AA7" w:rsidRPr="00E948F1" w:rsidSect="00014345">
      <w:headerReference w:type="default" r:id="rId7"/>
      <w:headerReference w:type="first" r:id="rId8"/>
      <w:type w:val="continuous"/>
      <w:pgSz w:w="11906" w:h="16838"/>
      <w:pgMar w:top="761" w:right="566" w:bottom="568" w:left="1134" w:header="702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6CA" w:rsidRDefault="001136CA">
      <w:r>
        <w:separator/>
      </w:r>
    </w:p>
  </w:endnote>
  <w:endnote w:type="continuationSeparator" w:id="0">
    <w:p w:rsidR="001136CA" w:rsidRDefault="00113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6CA" w:rsidRDefault="001136CA">
      <w:r>
        <w:separator/>
      </w:r>
    </w:p>
  </w:footnote>
  <w:footnote w:type="continuationSeparator" w:id="0">
    <w:p w:rsidR="001136CA" w:rsidRDefault="001136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2DE" w:rsidRDefault="007442DE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2DE" w:rsidRDefault="007442DE" w:rsidP="00883862">
    <w:pPr>
      <w:pStyle w:val="ab"/>
      <w:spacing w:before="240" w:beforeAutospacing="0" w:after="0" w:afterAutospacing="0"/>
      <w:ind w:firstLine="450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189865</wp:posOffset>
          </wp:positionV>
          <wp:extent cx="914400" cy="661035"/>
          <wp:effectExtent l="19050" t="0" r="0" b="0"/>
          <wp:wrapSquare wrapText="bothSides"/>
          <wp:docPr id="51" name="Рисунок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61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113665</wp:posOffset>
          </wp:positionV>
          <wp:extent cx="1589405" cy="872490"/>
          <wp:effectExtent l="19050" t="0" r="0" b="0"/>
          <wp:wrapNone/>
          <wp:docPr id="49" name="Рисунок 49" descr="ISO_9001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ISO_9001_B&amp;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872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442DE" w:rsidRPr="00DF38E4" w:rsidRDefault="007442DE" w:rsidP="00883862">
    <w:pPr>
      <w:pStyle w:val="ab"/>
      <w:spacing w:before="0" w:beforeAutospacing="0" w:after="0" w:afterAutospacing="0"/>
      <w:ind w:firstLine="1843"/>
      <w:rPr>
        <w:b/>
        <w:i/>
        <w:spacing w:val="60"/>
        <w:sz w:val="48"/>
        <w:szCs w:val="48"/>
      </w:rPr>
    </w:pPr>
    <w:r>
      <w:rPr>
        <w:b/>
        <w:i/>
        <w:sz w:val="48"/>
        <w:szCs w:val="48"/>
      </w:rPr>
      <w:t>ООО</w:t>
    </w:r>
    <w:r w:rsidRPr="00DF38E4">
      <w:rPr>
        <w:b/>
        <w:i/>
        <w:spacing w:val="-50"/>
        <w:sz w:val="48"/>
        <w:szCs w:val="48"/>
      </w:rPr>
      <w:t xml:space="preserve"> </w:t>
    </w:r>
    <w:r>
      <w:rPr>
        <w:b/>
        <w:i/>
        <w:spacing w:val="50"/>
        <w:sz w:val="48"/>
        <w:szCs w:val="48"/>
      </w:rPr>
      <w:sym w:font="Symbol" w:char="F0B2"/>
    </w:r>
    <w:r>
      <w:rPr>
        <w:b/>
        <w:i/>
        <w:spacing w:val="50"/>
        <w:sz w:val="48"/>
        <w:szCs w:val="48"/>
      </w:rPr>
      <w:t>АВИТЕК</w:t>
    </w:r>
    <w:r>
      <w:rPr>
        <w:b/>
        <w:i/>
        <w:spacing w:val="60"/>
        <w:sz w:val="48"/>
        <w:szCs w:val="48"/>
      </w:rPr>
      <w:t>-ПЛЮС</w:t>
    </w:r>
    <w:r>
      <w:rPr>
        <w:b/>
        <w:i/>
        <w:spacing w:val="60"/>
        <w:sz w:val="48"/>
        <w:szCs w:val="48"/>
      </w:rPr>
      <w:sym w:font="Symbol" w:char="F0B2"/>
    </w:r>
  </w:p>
  <w:p w:rsidR="007442DE" w:rsidRDefault="007442DE" w:rsidP="00883862">
    <w:pPr>
      <w:pStyle w:val="ab"/>
      <w:spacing w:before="200" w:beforeAutospacing="0" w:after="0" w:afterAutospacing="0"/>
      <w:jc w:val="center"/>
      <w:rPr>
        <w:b/>
        <w:i/>
        <w:spacing w:val="30"/>
        <w:sz w:val="26"/>
        <w:szCs w:val="26"/>
      </w:rPr>
    </w:pPr>
    <w:r>
      <w:rPr>
        <w:b/>
        <w:spacing w:val="30"/>
        <w:sz w:val="26"/>
        <w:szCs w:val="26"/>
      </w:rPr>
      <w:t>АВ</w:t>
    </w:r>
    <w:r>
      <w:rPr>
        <w:spacing w:val="30"/>
        <w:sz w:val="26"/>
        <w:szCs w:val="26"/>
      </w:rPr>
      <w:t xml:space="preserve">томатизированные </w:t>
    </w:r>
    <w:r>
      <w:rPr>
        <w:b/>
        <w:spacing w:val="30"/>
        <w:sz w:val="26"/>
        <w:szCs w:val="26"/>
      </w:rPr>
      <w:t>И</w:t>
    </w:r>
    <w:r>
      <w:rPr>
        <w:spacing w:val="30"/>
        <w:sz w:val="26"/>
        <w:szCs w:val="26"/>
      </w:rPr>
      <w:t xml:space="preserve">змерительные </w:t>
    </w:r>
    <w:r>
      <w:rPr>
        <w:b/>
        <w:spacing w:val="30"/>
        <w:sz w:val="26"/>
        <w:szCs w:val="26"/>
      </w:rPr>
      <w:t>ТЕ</w:t>
    </w:r>
    <w:r>
      <w:rPr>
        <w:spacing w:val="30"/>
        <w:sz w:val="26"/>
        <w:szCs w:val="26"/>
      </w:rPr>
      <w:t xml:space="preserve">хнологические </w:t>
    </w:r>
    <w:r>
      <w:rPr>
        <w:b/>
        <w:spacing w:val="30"/>
        <w:sz w:val="26"/>
        <w:szCs w:val="26"/>
      </w:rPr>
      <w:t>К</w:t>
    </w:r>
    <w:r>
      <w:rPr>
        <w:spacing w:val="30"/>
        <w:sz w:val="26"/>
        <w:szCs w:val="26"/>
      </w:rPr>
      <w:t>омплексы</w:t>
    </w:r>
  </w:p>
  <w:p w:rsidR="007442DE" w:rsidRDefault="008C7C4C" w:rsidP="00883862">
    <w:pPr>
      <w:pStyle w:val="ab"/>
      <w:spacing w:before="120" w:beforeAutospacing="0" w:after="0" w:afterAutospacing="0"/>
      <w:ind w:firstLine="181"/>
      <w:rPr>
        <w:sz w:val="22"/>
        <w:szCs w:val="22"/>
      </w:rPr>
    </w:pPr>
    <w:r w:rsidRPr="008C7C4C">
      <w:rPr>
        <w:noProof/>
        <w:sz w:val="32"/>
        <w:szCs w:val="32"/>
      </w:rPr>
      <w:pict>
        <v:line id="_x0000_s1074" style="position:absolute;left:0;text-align:left;z-index:251657728" from="-.75pt,10.15pt" to="508.5pt,10.15pt" strokecolor="#333" strokeweight="2.5pt"/>
      </w:pict>
    </w:r>
  </w:p>
  <w:p w:rsidR="007442DE" w:rsidRPr="00503882" w:rsidRDefault="0087679D" w:rsidP="00C92757">
    <w:pPr>
      <w:pStyle w:val="ab"/>
      <w:tabs>
        <w:tab w:val="center" w:pos="5670"/>
        <w:tab w:val="left" w:pos="8505"/>
      </w:tabs>
      <w:spacing w:before="0" w:beforeAutospacing="0" w:after="0" w:afterAutospacing="0"/>
      <w:ind w:left="142"/>
      <w:rPr>
        <w:sz w:val="22"/>
        <w:szCs w:val="22"/>
      </w:rPr>
    </w:pPr>
    <w:r>
      <w:rPr>
        <w:sz w:val="22"/>
        <w:szCs w:val="22"/>
      </w:rPr>
      <w:t>6200</w:t>
    </w:r>
    <w:r w:rsidRPr="00F17599">
      <w:rPr>
        <w:sz w:val="22"/>
        <w:szCs w:val="22"/>
      </w:rPr>
      <w:t>14</w:t>
    </w:r>
    <w:r w:rsidR="007442DE">
      <w:rPr>
        <w:sz w:val="22"/>
        <w:szCs w:val="22"/>
      </w:rPr>
      <w:t xml:space="preserve">, Екатеринбург, а/я </w:t>
    </w:r>
    <w:r w:rsidR="00F95317">
      <w:rPr>
        <w:sz w:val="22"/>
        <w:szCs w:val="22"/>
      </w:rPr>
      <w:t>87</w:t>
    </w:r>
    <w:r w:rsidR="007442DE">
      <w:rPr>
        <w:sz w:val="22"/>
        <w:szCs w:val="22"/>
      </w:rPr>
      <w:tab/>
    </w:r>
    <w:r w:rsidR="007442DE" w:rsidRPr="0056562D">
      <w:rPr>
        <w:sz w:val="22"/>
        <w:szCs w:val="22"/>
        <w:lang w:val="en-US"/>
      </w:rPr>
      <w:t>www</w:t>
    </w:r>
    <w:r w:rsidR="007442DE" w:rsidRPr="0056562D">
      <w:rPr>
        <w:sz w:val="22"/>
        <w:szCs w:val="22"/>
      </w:rPr>
      <w:t>.</w:t>
    </w:r>
    <w:r w:rsidR="007442DE" w:rsidRPr="0056562D">
      <w:rPr>
        <w:sz w:val="22"/>
        <w:szCs w:val="22"/>
        <w:lang w:val="en-US"/>
      </w:rPr>
      <w:t>avitec</w:t>
    </w:r>
    <w:r w:rsidR="007442DE" w:rsidRPr="0056562D">
      <w:rPr>
        <w:sz w:val="22"/>
        <w:szCs w:val="22"/>
      </w:rPr>
      <w:t>.</w:t>
    </w:r>
    <w:r w:rsidR="007442DE" w:rsidRPr="0056562D">
      <w:rPr>
        <w:sz w:val="22"/>
        <w:szCs w:val="22"/>
        <w:lang w:val="en-US"/>
      </w:rPr>
      <w:t>ru</w:t>
    </w:r>
    <w:r w:rsidR="007442DE">
      <w:rPr>
        <w:sz w:val="22"/>
        <w:szCs w:val="22"/>
      </w:rPr>
      <w:tab/>
    </w:r>
    <w:r w:rsidR="007442DE" w:rsidRPr="00503882">
      <w:rPr>
        <w:sz w:val="22"/>
        <w:szCs w:val="22"/>
      </w:rPr>
      <w:t>+7 343 385-7557</w:t>
    </w:r>
  </w:p>
  <w:p w:rsidR="007442DE" w:rsidRDefault="008C7C4C" w:rsidP="00C92757">
    <w:pPr>
      <w:pStyle w:val="ab"/>
      <w:spacing w:before="0" w:beforeAutospacing="0" w:after="0" w:afterAutospacing="0"/>
      <w:ind w:firstLine="142"/>
      <w:rPr>
        <w:sz w:val="22"/>
        <w:szCs w:val="22"/>
        <w:lang w:val="en-US"/>
      </w:rPr>
    </w:pPr>
    <w:hyperlink r:id="rId3" w:history="1">
      <w:r w:rsidR="007442DE" w:rsidRPr="00DF38E4">
        <w:rPr>
          <w:sz w:val="22"/>
          <w:szCs w:val="22"/>
          <w:lang w:val="pt-BR"/>
        </w:rPr>
        <w:t>avitec@avitec.ru</w:t>
      </w:r>
    </w:hyperlink>
  </w:p>
  <w:p w:rsidR="007442DE" w:rsidRPr="00C92757" w:rsidRDefault="007442DE" w:rsidP="00C92757">
    <w:pPr>
      <w:pStyle w:val="ab"/>
      <w:spacing w:before="0" w:beforeAutospacing="0" w:after="0" w:afterAutospacing="0"/>
      <w:ind w:firstLine="142"/>
      <w:rPr>
        <w:sz w:val="22"/>
        <w:szCs w:val="22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39E2"/>
    <w:multiLevelType w:val="hybridMultilevel"/>
    <w:tmpl w:val="B7DE7020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29B40F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CE25881"/>
    <w:multiLevelType w:val="hybridMultilevel"/>
    <w:tmpl w:val="2C10EAE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3B42202"/>
    <w:multiLevelType w:val="multilevel"/>
    <w:tmpl w:val="B66CF1D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43FC5FDE"/>
    <w:multiLevelType w:val="hybridMultilevel"/>
    <w:tmpl w:val="2EBADEB4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488727E3"/>
    <w:multiLevelType w:val="singleLevel"/>
    <w:tmpl w:val="E9B2F3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C2D29BA"/>
    <w:multiLevelType w:val="hybridMultilevel"/>
    <w:tmpl w:val="567E778E"/>
    <w:lvl w:ilvl="0" w:tplc="7E20F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FC0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D2E9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7CA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AF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0CF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F0E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28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C29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086E41"/>
    <w:multiLevelType w:val="singleLevel"/>
    <w:tmpl w:val="E9B2F3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5600B1E"/>
    <w:multiLevelType w:val="hybridMultilevel"/>
    <w:tmpl w:val="3D5EA8A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826778"/>
    <w:multiLevelType w:val="hybridMultilevel"/>
    <w:tmpl w:val="7C3698A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0D60B0F"/>
    <w:multiLevelType w:val="singleLevel"/>
    <w:tmpl w:val="061224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2DC3A34"/>
    <w:multiLevelType w:val="singleLevel"/>
    <w:tmpl w:val="BCF4768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56735D6"/>
    <w:multiLevelType w:val="hybridMultilevel"/>
    <w:tmpl w:val="FBFCAE0E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77AE22BD"/>
    <w:multiLevelType w:val="hybridMultilevel"/>
    <w:tmpl w:val="9C6447F4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13"/>
  </w:num>
  <w:num w:numId="11">
    <w:abstractNumId w:val="3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339A5"/>
    <w:rsid w:val="000004F3"/>
    <w:rsid w:val="00003AA7"/>
    <w:rsid w:val="00013919"/>
    <w:rsid w:val="00014345"/>
    <w:rsid w:val="00031276"/>
    <w:rsid w:val="00041864"/>
    <w:rsid w:val="00041DE4"/>
    <w:rsid w:val="000426CE"/>
    <w:rsid w:val="00057297"/>
    <w:rsid w:val="00073290"/>
    <w:rsid w:val="000D2CE0"/>
    <w:rsid w:val="001136CA"/>
    <w:rsid w:val="0011789D"/>
    <w:rsid w:val="0012218C"/>
    <w:rsid w:val="00132CD6"/>
    <w:rsid w:val="00155ADF"/>
    <w:rsid w:val="0016298B"/>
    <w:rsid w:val="0016665E"/>
    <w:rsid w:val="001D4A94"/>
    <w:rsid w:val="00201CE0"/>
    <w:rsid w:val="00201DA4"/>
    <w:rsid w:val="00220F50"/>
    <w:rsid w:val="002339ED"/>
    <w:rsid w:val="0025412D"/>
    <w:rsid w:val="00262234"/>
    <w:rsid w:val="00271BC3"/>
    <w:rsid w:val="00286D8C"/>
    <w:rsid w:val="002937D1"/>
    <w:rsid w:val="002A0F77"/>
    <w:rsid w:val="002A5FAA"/>
    <w:rsid w:val="002B1D23"/>
    <w:rsid w:val="002C6C10"/>
    <w:rsid w:val="002F3167"/>
    <w:rsid w:val="003268A6"/>
    <w:rsid w:val="00351759"/>
    <w:rsid w:val="003571C0"/>
    <w:rsid w:val="003618FD"/>
    <w:rsid w:val="00372905"/>
    <w:rsid w:val="00376BF8"/>
    <w:rsid w:val="00384D28"/>
    <w:rsid w:val="003961A6"/>
    <w:rsid w:val="00396C11"/>
    <w:rsid w:val="003B189D"/>
    <w:rsid w:val="003B3671"/>
    <w:rsid w:val="003E208C"/>
    <w:rsid w:val="00412D13"/>
    <w:rsid w:val="004175D1"/>
    <w:rsid w:val="00422F26"/>
    <w:rsid w:val="00427725"/>
    <w:rsid w:val="00451B3E"/>
    <w:rsid w:val="00454BA7"/>
    <w:rsid w:val="00472DDB"/>
    <w:rsid w:val="004748FE"/>
    <w:rsid w:val="004841CE"/>
    <w:rsid w:val="004B1C7A"/>
    <w:rsid w:val="004B65B9"/>
    <w:rsid w:val="004F53B7"/>
    <w:rsid w:val="00501A41"/>
    <w:rsid w:val="0051346A"/>
    <w:rsid w:val="00523F6C"/>
    <w:rsid w:val="00530F9C"/>
    <w:rsid w:val="005333B5"/>
    <w:rsid w:val="00540A0D"/>
    <w:rsid w:val="00560170"/>
    <w:rsid w:val="00565142"/>
    <w:rsid w:val="00565C56"/>
    <w:rsid w:val="00584C75"/>
    <w:rsid w:val="00590AB3"/>
    <w:rsid w:val="0059171B"/>
    <w:rsid w:val="005B4189"/>
    <w:rsid w:val="005B73BB"/>
    <w:rsid w:val="005C0845"/>
    <w:rsid w:val="005D28DC"/>
    <w:rsid w:val="005D28FE"/>
    <w:rsid w:val="005E3C6C"/>
    <w:rsid w:val="005F1A03"/>
    <w:rsid w:val="005F6608"/>
    <w:rsid w:val="00611720"/>
    <w:rsid w:val="00615C6B"/>
    <w:rsid w:val="0062756A"/>
    <w:rsid w:val="006463DD"/>
    <w:rsid w:val="00646C04"/>
    <w:rsid w:val="006819BF"/>
    <w:rsid w:val="006A6A05"/>
    <w:rsid w:val="006A784F"/>
    <w:rsid w:val="006B1F67"/>
    <w:rsid w:val="006B49AD"/>
    <w:rsid w:val="006E4786"/>
    <w:rsid w:val="006F2619"/>
    <w:rsid w:val="006F58A1"/>
    <w:rsid w:val="00713655"/>
    <w:rsid w:val="007143FD"/>
    <w:rsid w:val="007442DE"/>
    <w:rsid w:val="00751542"/>
    <w:rsid w:val="0075506D"/>
    <w:rsid w:val="00755194"/>
    <w:rsid w:val="00756560"/>
    <w:rsid w:val="00785FA6"/>
    <w:rsid w:val="00792EA0"/>
    <w:rsid w:val="00797470"/>
    <w:rsid w:val="007B111F"/>
    <w:rsid w:val="007C0232"/>
    <w:rsid w:val="007C1BF5"/>
    <w:rsid w:val="007E032E"/>
    <w:rsid w:val="007E16CB"/>
    <w:rsid w:val="007E215C"/>
    <w:rsid w:val="007F2225"/>
    <w:rsid w:val="007F61FB"/>
    <w:rsid w:val="008046F9"/>
    <w:rsid w:val="00807D76"/>
    <w:rsid w:val="008367DB"/>
    <w:rsid w:val="00843440"/>
    <w:rsid w:val="0086283D"/>
    <w:rsid w:val="00870936"/>
    <w:rsid w:val="0087679D"/>
    <w:rsid w:val="00883862"/>
    <w:rsid w:val="008864C8"/>
    <w:rsid w:val="008A5808"/>
    <w:rsid w:val="008C248E"/>
    <w:rsid w:val="008C2D86"/>
    <w:rsid w:val="008C7C4C"/>
    <w:rsid w:val="008D532D"/>
    <w:rsid w:val="008E281E"/>
    <w:rsid w:val="008E72FF"/>
    <w:rsid w:val="009026A9"/>
    <w:rsid w:val="00920698"/>
    <w:rsid w:val="009405C9"/>
    <w:rsid w:val="00944E6D"/>
    <w:rsid w:val="00953324"/>
    <w:rsid w:val="00954DF8"/>
    <w:rsid w:val="00981954"/>
    <w:rsid w:val="00992D4B"/>
    <w:rsid w:val="009A107C"/>
    <w:rsid w:val="009B2FAD"/>
    <w:rsid w:val="009E455C"/>
    <w:rsid w:val="00A02758"/>
    <w:rsid w:val="00A1027B"/>
    <w:rsid w:val="00A239F2"/>
    <w:rsid w:val="00A55762"/>
    <w:rsid w:val="00A567FA"/>
    <w:rsid w:val="00A963DE"/>
    <w:rsid w:val="00AD3689"/>
    <w:rsid w:val="00AE1E43"/>
    <w:rsid w:val="00AF4FF9"/>
    <w:rsid w:val="00AF52FF"/>
    <w:rsid w:val="00AF6B98"/>
    <w:rsid w:val="00AF7674"/>
    <w:rsid w:val="00B011E9"/>
    <w:rsid w:val="00B146E6"/>
    <w:rsid w:val="00B16565"/>
    <w:rsid w:val="00B261F9"/>
    <w:rsid w:val="00B43798"/>
    <w:rsid w:val="00B515B0"/>
    <w:rsid w:val="00B63C0F"/>
    <w:rsid w:val="00B867A8"/>
    <w:rsid w:val="00B91094"/>
    <w:rsid w:val="00B95680"/>
    <w:rsid w:val="00BA1C98"/>
    <w:rsid w:val="00BD2D16"/>
    <w:rsid w:val="00BE7840"/>
    <w:rsid w:val="00C003C2"/>
    <w:rsid w:val="00C0105D"/>
    <w:rsid w:val="00C02470"/>
    <w:rsid w:val="00C03195"/>
    <w:rsid w:val="00C26A21"/>
    <w:rsid w:val="00C465D2"/>
    <w:rsid w:val="00C52801"/>
    <w:rsid w:val="00C6004C"/>
    <w:rsid w:val="00C91D78"/>
    <w:rsid w:val="00C92757"/>
    <w:rsid w:val="00C940BD"/>
    <w:rsid w:val="00C95B96"/>
    <w:rsid w:val="00CB0447"/>
    <w:rsid w:val="00CB7E97"/>
    <w:rsid w:val="00CC6891"/>
    <w:rsid w:val="00CD6E6E"/>
    <w:rsid w:val="00CD77B3"/>
    <w:rsid w:val="00CE16F8"/>
    <w:rsid w:val="00D06789"/>
    <w:rsid w:val="00D161C7"/>
    <w:rsid w:val="00D64B05"/>
    <w:rsid w:val="00D707B8"/>
    <w:rsid w:val="00D74ED4"/>
    <w:rsid w:val="00DB65F3"/>
    <w:rsid w:val="00DC3776"/>
    <w:rsid w:val="00DE2987"/>
    <w:rsid w:val="00DE5E81"/>
    <w:rsid w:val="00DF483B"/>
    <w:rsid w:val="00E17763"/>
    <w:rsid w:val="00E241BD"/>
    <w:rsid w:val="00E24233"/>
    <w:rsid w:val="00E31AE1"/>
    <w:rsid w:val="00E443E0"/>
    <w:rsid w:val="00E57D1C"/>
    <w:rsid w:val="00E669AF"/>
    <w:rsid w:val="00E750E6"/>
    <w:rsid w:val="00E948F1"/>
    <w:rsid w:val="00E967B7"/>
    <w:rsid w:val="00EA110A"/>
    <w:rsid w:val="00EA3D98"/>
    <w:rsid w:val="00ED09C9"/>
    <w:rsid w:val="00ED1D13"/>
    <w:rsid w:val="00ED244D"/>
    <w:rsid w:val="00ED50F9"/>
    <w:rsid w:val="00EE16AE"/>
    <w:rsid w:val="00EF59ED"/>
    <w:rsid w:val="00EF7131"/>
    <w:rsid w:val="00F01D7F"/>
    <w:rsid w:val="00F0314F"/>
    <w:rsid w:val="00F17599"/>
    <w:rsid w:val="00F17D1E"/>
    <w:rsid w:val="00F2380E"/>
    <w:rsid w:val="00F31399"/>
    <w:rsid w:val="00F339A5"/>
    <w:rsid w:val="00F4670C"/>
    <w:rsid w:val="00F508BD"/>
    <w:rsid w:val="00F623C5"/>
    <w:rsid w:val="00F64E9D"/>
    <w:rsid w:val="00F86D31"/>
    <w:rsid w:val="00F95317"/>
    <w:rsid w:val="00FB2D6C"/>
    <w:rsid w:val="00FB2FBD"/>
    <w:rsid w:val="00FC2DC6"/>
    <w:rsid w:val="00FF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15C"/>
    <w:rPr>
      <w:sz w:val="24"/>
    </w:rPr>
  </w:style>
  <w:style w:type="paragraph" w:styleId="1">
    <w:name w:val="heading 1"/>
    <w:basedOn w:val="a"/>
    <w:next w:val="a"/>
    <w:qFormat/>
    <w:rsid w:val="00646C0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46C04"/>
    <w:pPr>
      <w:keepNext/>
      <w:spacing w:line="360" w:lineRule="auto"/>
      <w:ind w:firstLine="720"/>
      <w:jc w:val="center"/>
      <w:outlineLvl w:val="1"/>
    </w:pPr>
    <w:rPr>
      <w:b/>
    </w:rPr>
  </w:style>
  <w:style w:type="paragraph" w:styleId="6">
    <w:name w:val="heading 6"/>
    <w:basedOn w:val="a"/>
    <w:next w:val="a"/>
    <w:qFormat/>
    <w:rsid w:val="00646C04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rsid w:val="00646C04"/>
    <w:pPr>
      <w:keepNext/>
      <w:jc w:val="center"/>
      <w:outlineLvl w:val="6"/>
    </w:pPr>
    <w:rPr>
      <w:b/>
      <w:sz w:val="48"/>
    </w:rPr>
  </w:style>
  <w:style w:type="paragraph" w:styleId="9">
    <w:name w:val="heading 9"/>
    <w:basedOn w:val="a"/>
    <w:next w:val="a"/>
    <w:qFormat/>
    <w:rsid w:val="00646C04"/>
    <w:pPr>
      <w:keepNext/>
      <w:spacing w:line="200" w:lineRule="exact"/>
      <w:jc w:val="center"/>
      <w:outlineLvl w:val="8"/>
    </w:pPr>
    <w:rPr>
      <w:rFonts w:ascii="Baskerville Win95BT" w:hAnsi="Baskerville Win95BT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6C0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46C04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646C04"/>
    <w:pPr>
      <w:spacing w:line="360" w:lineRule="auto"/>
      <w:ind w:firstLine="720"/>
      <w:jc w:val="both"/>
    </w:pPr>
  </w:style>
  <w:style w:type="character" w:styleId="a6">
    <w:name w:val="page number"/>
    <w:basedOn w:val="a0"/>
    <w:rsid w:val="00646C04"/>
  </w:style>
  <w:style w:type="paragraph" w:styleId="a7">
    <w:name w:val="Body Text"/>
    <w:basedOn w:val="a"/>
    <w:rsid w:val="00646C04"/>
    <w:pPr>
      <w:spacing w:line="380" w:lineRule="exact"/>
      <w:jc w:val="both"/>
    </w:pPr>
  </w:style>
  <w:style w:type="paragraph" w:styleId="a8">
    <w:name w:val="footnote text"/>
    <w:basedOn w:val="a"/>
    <w:semiHidden/>
    <w:rsid w:val="00646C04"/>
    <w:rPr>
      <w:sz w:val="20"/>
    </w:rPr>
  </w:style>
  <w:style w:type="character" w:styleId="a9">
    <w:name w:val="footnote reference"/>
    <w:basedOn w:val="a0"/>
    <w:semiHidden/>
    <w:rsid w:val="00646C04"/>
    <w:rPr>
      <w:vertAlign w:val="superscript"/>
    </w:rPr>
  </w:style>
  <w:style w:type="paragraph" w:styleId="20">
    <w:name w:val="Body Text Indent 2"/>
    <w:basedOn w:val="a"/>
    <w:rsid w:val="00646C04"/>
    <w:pPr>
      <w:ind w:firstLine="720"/>
    </w:pPr>
  </w:style>
  <w:style w:type="table" w:styleId="aa">
    <w:name w:val="Table Grid"/>
    <w:basedOn w:val="a1"/>
    <w:rsid w:val="00611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4175D1"/>
    <w:pPr>
      <w:spacing w:before="100" w:beforeAutospacing="1" w:after="100" w:afterAutospacing="1"/>
    </w:pPr>
    <w:rPr>
      <w:color w:val="000000"/>
      <w:szCs w:val="24"/>
    </w:rPr>
  </w:style>
  <w:style w:type="character" w:styleId="ac">
    <w:name w:val="Hyperlink"/>
    <w:basedOn w:val="a0"/>
    <w:rsid w:val="00A02758"/>
    <w:rPr>
      <w:color w:val="0000FF"/>
      <w:u w:val="single"/>
    </w:rPr>
  </w:style>
  <w:style w:type="paragraph" w:customStyle="1" w:styleId="ad">
    <w:name w:val="Знак Знак Знак Знак Знак Знак Знак Знак Знак Знак"/>
    <w:basedOn w:val="a"/>
    <w:rsid w:val="009B2FAD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vitec@avitec.r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метрологу</vt:lpstr>
    </vt:vector>
  </TitlesOfParts>
  <Company>Grizli777</Company>
  <LinksUpToDate>false</LinksUpToDate>
  <CharactersWithSpaces>2707</CharactersWithSpaces>
  <SharedDoc>false</SharedDoc>
  <HLinks>
    <vt:vector size="12" baseType="variant">
      <vt:variant>
        <vt:i4>6029416</vt:i4>
      </vt:variant>
      <vt:variant>
        <vt:i4>3</vt:i4>
      </vt:variant>
      <vt:variant>
        <vt:i4>0</vt:i4>
      </vt:variant>
      <vt:variant>
        <vt:i4>5</vt:i4>
      </vt:variant>
      <vt:variant>
        <vt:lpwstr>mailto:avitec@avitec.ru</vt:lpwstr>
      </vt:variant>
      <vt:variant>
        <vt:lpwstr/>
      </vt:variant>
      <vt:variant>
        <vt:i4>1900611</vt:i4>
      </vt:variant>
      <vt:variant>
        <vt:i4>0</vt:i4>
      </vt:variant>
      <vt:variant>
        <vt:i4>0</vt:i4>
      </vt:variant>
      <vt:variant>
        <vt:i4>5</vt:i4>
      </vt:variant>
      <vt:variant>
        <vt:lpwstr>http://www.avitec.ru/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метрологу</dc:title>
  <dc:creator>Эйсмондт</dc:creator>
  <cp:lastModifiedBy>Semenov Denis</cp:lastModifiedBy>
  <cp:revision>3</cp:revision>
  <cp:lastPrinted>2019-09-24T12:33:00Z</cp:lastPrinted>
  <dcterms:created xsi:type="dcterms:W3CDTF">2025-01-10T04:28:00Z</dcterms:created>
  <dcterms:modified xsi:type="dcterms:W3CDTF">2025-05-20T06:58:00Z</dcterms:modified>
</cp:coreProperties>
</file>